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FC38D5" w14:paraId="0BF54096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F54095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0BF54099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97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98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F5409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9A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9B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0BF5409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9D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9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0BF540A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0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1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F540A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3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F540A8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FC38D5" w14:paraId="0BF540AC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9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F540B0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D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F540B3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1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F540B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F540B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7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8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F540B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A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B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0BF540BF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D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E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FC38D5" w14:paraId="0BF540C2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C0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C1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0BF540C3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0BF540C5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F540C4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0BF540C9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C6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C7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C8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0BF540CC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CA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CB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C38D5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8B5D17" w14:paraId="0BF540CE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CD" w14:textId="77777777" w:rsidR="00655A29" w:rsidRPr="002C7400" w:rsidRDefault="00655A29" w:rsidP="008B5D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8B5D17" w14:paraId="0BF540D2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BF540CF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0BF540D0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0BF540D1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0BF540D4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0BF540D3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FC38D5" w14:paraId="0BF540D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0BF540D5" w14:textId="77777777" w:rsidR="008B5D17" w:rsidRP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0BF540D6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0BF540D8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0BF540DA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0BF540D9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FC38D5" w14:paraId="0BF540DD" w14:textId="77777777">
        <w:trPr>
          <w:trHeight w:hRule="exact" w:val="360"/>
        </w:trPr>
        <w:tc>
          <w:tcPr>
            <w:tcW w:w="4820" w:type="dxa"/>
            <w:vAlign w:val="center"/>
          </w:tcPr>
          <w:p w14:paraId="0BF540DB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0BF540DC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BF540DE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0BF540DF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0BF540E0" w14:textId="39BBB1DF" w:rsidR="00852C9E" w:rsidRPr="002C7400" w:rsidRDefault="00852C9E" w:rsidP="00852C9E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 xml:space="preserve">Please send this form to </w:t>
      </w:r>
      <w:hyperlink r:id="rId11" w:history="1">
        <w:r w:rsidR="00CB6199" w:rsidRPr="00FC38D5">
          <w:rPr>
            <w:rStyle w:val="Hyperlink"/>
            <w:rFonts w:ascii="Arial" w:hAnsi="Arial" w:cs="Arial"/>
            <w:lang w:val="en-US"/>
          </w:rPr>
          <w:t>nl.support.ai@kiwa.com</w:t>
        </w:r>
      </w:hyperlink>
      <w:r w:rsidR="007B77C5" w:rsidRPr="002525E0">
        <w:rPr>
          <w:rFonts w:ascii="Arial" w:hAnsi="Arial" w:cs="Arial"/>
          <w:sz w:val="18"/>
          <w:szCs w:val="18"/>
          <w:lang w:val="en-US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0BF540E1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0BF540E2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0BF540E3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0BF540E4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0BF540E5" w14:textId="30CDFED6" w:rsidR="00597E92" w:rsidRDefault="00597E92" w:rsidP="00025D7E">
      <w:pPr>
        <w:rPr>
          <w:rFonts w:ascii="Arial" w:hAnsi="Arial" w:cs="Arial"/>
          <w:sz w:val="18"/>
          <w:szCs w:val="18"/>
          <w:lang w:val="en-GB"/>
        </w:rPr>
      </w:pPr>
    </w:p>
    <w:p w14:paraId="066EB732" w14:textId="77777777" w:rsidR="00597E92" w:rsidRPr="00597E92" w:rsidRDefault="00597E92" w:rsidP="00597E92">
      <w:pPr>
        <w:rPr>
          <w:rFonts w:ascii="Arial" w:hAnsi="Arial" w:cs="Arial"/>
          <w:sz w:val="18"/>
          <w:szCs w:val="18"/>
          <w:lang w:val="en-GB"/>
        </w:rPr>
      </w:pPr>
    </w:p>
    <w:p w14:paraId="69B63626" w14:textId="66A6DA6E" w:rsidR="00220743" w:rsidRPr="00597E92" w:rsidRDefault="007B77C5" w:rsidP="007B77C5">
      <w:pPr>
        <w:tabs>
          <w:tab w:val="left" w:pos="571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</w:p>
    <w:sectPr w:rsidR="00220743" w:rsidRPr="00597E92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1E08" w14:textId="77777777" w:rsidR="000E3300" w:rsidRDefault="000E3300">
      <w:pPr>
        <w:spacing w:line="240" w:lineRule="auto"/>
      </w:pPr>
      <w:r>
        <w:separator/>
      </w:r>
    </w:p>
  </w:endnote>
  <w:endnote w:type="continuationSeparator" w:id="0">
    <w:p w14:paraId="7E97D031" w14:textId="77777777" w:rsidR="000E3300" w:rsidRDefault="000E3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0BF540F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BF540ED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BF540EE" w14:textId="2B46F856" w:rsidR="000E06E4" w:rsidRPr="00025D7E" w:rsidRDefault="00597E92" w:rsidP="008E635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4F2BE7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47151A">
            <w:rPr>
              <w:rFonts w:ascii="Arial" w:hAnsi="Arial" w:cs="Arial"/>
              <w:sz w:val="16"/>
              <w:szCs w:val="16"/>
            </w:rPr>
            <w:t>0</w:t>
          </w:r>
          <w:r w:rsidR="004F2BE7">
            <w:rPr>
              <w:rFonts w:ascii="Arial" w:hAnsi="Arial" w:cs="Arial"/>
              <w:sz w:val="16"/>
              <w:szCs w:val="16"/>
            </w:rPr>
            <w:t>6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4F2BE7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F540EF" w14:textId="2DFE2270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B77C5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B77C5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BF540F1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0BF540F8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BF540F5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BF540F6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F540F7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BF540F9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BF540FA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44F7" w14:textId="77777777" w:rsidR="000E3300" w:rsidRDefault="000E3300">
      <w:pPr>
        <w:spacing w:line="240" w:lineRule="auto"/>
      </w:pPr>
      <w:r>
        <w:separator/>
      </w:r>
    </w:p>
  </w:footnote>
  <w:footnote w:type="continuationSeparator" w:id="0">
    <w:p w14:paraId="32368D4B" w14:textId="77777777" w:rsidR="000E3300" w:rsidRDefault="000E33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40EA" w14:textId="778122BA" w:rsidR="004D047C" w:rsidRPr="008E6350" w:rsidRDefault="00597E92">
    <w:pPr>
      <w:pStyle w:val="Heading4"/>
      <w:rPr>
        <w:rFonts w:cs="Arial"/>
        <w:i w:val="0"/>
        <w:lang w:val="en-US"/>
      </w:rPr>
    </w:pPr>
    <w:r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0" locked="0" layoutInCell="1" allowOverlap="1" wp14:anchorId="5B961392" wp14:editId="5C98EAC3">
          <wp:simplePos x="0" y="0"/>
          <wp:positionH relativeFrom="column">
            <wp:posOffset>4725980</wp:posOffset>
          </wp:positionH>
          <wp:positionV relativeFrom="paragraph">
            <wp:posOffset>-39329</wp:posOffset>
          </wp:positionV>
          <wp:extent cx="1444625" cy="510540"/>
          <wp:effectExtent l="0" t="0" r="3175" b="3810"/>
          <wp:wrapNone/>
          <wp:docPr id="3" name="Picture 3" descr="MyDesk">
            <a:hlinkClick xmlns:a="http://schemas.openxmlformats.org/drawingml/2006/main" r:id="rId1" tooltip="MyDes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MyDesk">
                    <a:hlinkClick r:id="rId1" tooltip="MyDes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0BF540EB" w14:textId="4DF2D278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092D12">
      <w:rPr>
        <w:rFonts w:cs="Arial"/>
        <w:i w:val="0"/>
        <w:lang w:val="en-US"/>
      </w:rPr>
      <w:t>756</w:t>
    </w:r>
    <w:r w:rsidR="00852C9E">
      <w:rPr>
        <w:rFonts w:cs="Arial"/>
        <w:i w:val="0"/>
        <w:lang w:val="en-US"/>
      </w:rPr>
      <w:t xml:space="preserve"> </w:t>
    </w:r>
    <w:r w:rsidR="00615ED1">
      <w:rPr>
        <w:rFonts w:cs="Arial"/>
        <w:i w:val="0"/>
        <w:lang w:val="en-US"/>
      </w:rPr>
      <w:t>Vertical</w:t>
    </w:r>
    <w:r w:rsidR="00092D12">
      <w:rPr>
        <w:rFonts w:cs="Arial"/>
        <w:i w:val="0"/>
        <w:lang w:val="en-US"/>
      </w:rPr>
      <w:t xml:space="preserve"> aboveground tanks</w:t>
    </w:r>
  </w:p>
  <w:p w14:paraId="0BF540EC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40F2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0BF540FD" wp14:editId="0BF540F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540F3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0BF540F4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851340430">
    <w:abstractNumId w:val="3"/>
  </w:num>
  <w:num w:numId="2" w16cid:durableId="1188060517">
    <w:abstractNumId w:val="3"/>
  </w:num>
  <w:num w:numId="3" w16cid:durableId="873736550">
    <w:abstractNumId w:val="5"/>
  </w:num>
  <w:num w:numId="4" w16cid:durableId="262038518">
    <w:abstractNumId w:val="5"/>
  </w:num>
  <w:num w:numId="5" w16cid:durableId="289284046">
    <w:abstractNumId w:val="5"/>
  </w:num>
  <w:num w:numId="6" w16cid:durableId="590818989">
    <w:abstractNumId w:val="4"/>
  </w:num>
  <w:num w:numId="7" w16cid:durableId="877199472">
    <w:abstractNumId w:val="1"/>
  </w:num>
  <w:num w:numId="8" w16cid:durableId="1979341882">
    <w:abstractNumId w:val="0"/>
  </w:num>
  <w:num w:numId="9" w16cid:durableId="1933121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4709"/>
    <w:rsid w:val="00025D7E"/>
    <w:rsid w:val="00065F22"/>
    <w:rsid w:val="00092D12"/>
    <w:rsid w:val="000A5760"/>
    <w:rsid w:val="000C3616"/>
    <w:rsid w:val="000E05EF"/>
    <w:rsid w:val="000E06E4"/>
    <w:rsid w:val="000E3300"/>
    <w:rsid w:val="000F25F3"/>
    <w:rsid w:val="00132AA2"/>
    <w:rsid w:val="00136F45"/>
    <w:rsid w:val="00152944"/>
    <w:rsid w:val="00171A5A"/>
    <w:rsid w:val="00196406"/>
    <w:rsid w:val="001C0E51"/>
    <w:rsid w:val="001C2AFA"/>
    <w:rsid w:val="001D1622"/>
    <w:rsid w:val="001F7CB5"/>
    <w:rsid w:val="002126DE"/>
    <w:rsid w:val="00220743"/>
    <w:rsid w:val="0022704A"/>
    <w:rsid w:val="00242B6A"/>
    <w:rsid w:val="00243CD9"/>
    <w:rsid w:val="00244E55"/>
    <w:rsid w:val="00250142"/>
    <w:rsid w:val="002525E0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05EAF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151A"/>
    <w:rsid w:val="004939F5"/>
    <w:rsid w:val="004C2FBB"/>
    <w:rsid w:val="004C58A8"/>
    <w:rsid w:val="004D047C"/>
    <w:rsid w:val="004F0842"/>
    <w:rsid w:val="004F2BE7"/>
    <w:rsid w:val="005447DB"/>
    <w:rsid w:val="0056032F"/>
    <w:rsid w:val="0056236F"/>
    <w:rsid w:val="00566AEF"/>
    <w:rsid w:val="00567C83"/>
    <w:rsid w:val="00577219"/>
    <w:rsid w:val="00591667"/>
    <w:rsid w:val="00596286"/>
    <w:rsid w:val="00597E92"/>
    <w:rsid w:val="005A3B72"/>
    <w:rsid w:val="005B25AA"/>
    <w:rsid w:val="005B3A2E"/>
    <w:rsid w:val="005B4534"/>
    <w:rsid w:val="005B6C73"/>
    <w:rsid w:val="005C198A"/>
    <w:rsid w:val="00615ED1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B77C5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C9E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54BBB"/>
    <w:rsid w:val="009559A3"/>
    <w:rsid w:val="00962906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C045F9"/>
    <w:rsid w:val="00C41B60"/>
    <w:rsid w:val="00C52000"/>
    <w:rsid w:val="00C95B7B"/>
    <w:rsid w:val="00CB6199"/>
    <w:rsid w:val="00CC0FCD"/>
    <w:rsid w:val="00CC1A36"/>
    <w:rsid w:val="00CD30B7"/>
    <w:rsid w:val="00CD3199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E1C74"/>
    <w:rsid w:val="00EF4069"/>
    <w:rsid w:val="00F07370"/>
    <w:rsid w:val="00F27B92"/>
    <w:rsid w:val="00F5477F"/>
    <w:rsid w:val="00F9579A"/>
    <w:rsid w:val="00FB406B"/>
    <w:rsid w:val="00FB5C16"/>
    <w:rsid w:val="00FC38D5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,"/>
  <w:listSeparator w:val=";"/>
  <w14:docId w14:val="0BF54095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kiwacompany.sharepoint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8e84bb-705b-4f8d-8940-2ffb13244e6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17" ma:contentTypeDescription="Create a new document." ma:contentTypeScope="" ma:versionID="9a5d99531ee3070aa7d1397fc332c0ca">
  <xsd:schema xmlns:xsd="http://www.w3.org/2001/XMLSchema" xmlns:xs="http://www.w3.org/2001/XMLSchema" xmlns:p="http://schemas.microsoft.com/office/2006/metadata/properties" xmlns:ns3="498e84bb-705b-4f8d-8940-2ffb13244e64" xmlns:ns4="decbe1e3-47f7-4d73-ad6f-4893bbafa767" targetNamespace="http://schemas.microsoft.com/office/2006/metadata/properties" ma:root="true" ma:fieldsID="6fa80195b17fbce135c38409c509b616" ns3:_="" ns4:_="">
    <xsd:import namespace="498e84bb-705b-4f8d-8940-2ffb13244e64"/>
    <xsd:import namespace="decbe1e3-47f7-4d73-ad6f-4893bbafa7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e1e3-47f7-4d73-ad6f-4893bbaf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D7B8F-111B-47AD-B48F-19D2227B3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80A4E-CB0A-439E-81F3-C35E90B6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E8FDF-9255-42EA-8B06-9C0AC6428F89}">
  <ds:schemaRefs>
    <ds:schemaRef ds:uri="498e84bb-705b-4f8d-8940-2ffb13244e64"/>
    <ds:schemaRef ds:uri="decbe1e3-47f7-4d73-ad6f-4893bbafa767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16FC7A-1924-4BB9-BE8C-556C41BE5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decbe1e3-47f7-4d73-ad6f-4893bbaf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1129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Application_form_BRL-K756-03 2020-06-23.docx</dc:title>
  <dc:creator>siaenje</dc:creator>
  <cp:lastModifiedBy>Mooiman, Petra</cp:lastModifiedBy>
  <cp:revision>2</cp:revision>
  <cp:lastPrinted>2014-11-25T08:47:00Z</cp:lastPrinted>
  <dcterms:created xsi:type="dcterms:W3CDTF">2024-02-02T09:27:00Z</dcterms:created>
  <dcterms:modified xsi:type="dcterms:W3CDTF">2024-02-02T09:27:00Z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  <property fmtid="{D5CDD505-2E9C-101B-9397-08002B2CF9AE}" pid="3" name="Order">
    <vt:r8>5800</vt:r8>
  </property>
  <property fmtid="{D5CDD505-2E9C-101B-9397-08002B2CF9AE}" pid="4" name="LiveLinkID">
    <vt:lpwstr>86113185</vt:lpwstr>
  </property>
  <property fmtid="{D5CDD505-2E9C-101B-9397-08002B2CF9AE}" pid="5" name="OldName">
    <vt:lpwstr>Application_form_BRL-K756-03 2020-06-23.docx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2022-11-21T11:23:47Z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7039784a-e4d3-4227-9acc-6e3070fbb39e</vt:lpwstr>
  </property>
  <property fmtid="{D5CDD505-2E9C-101B-9397-08002B2CF9AE}" pid="12" name="MSIP_Label_55e46f04-1151-4928-a464-2b4d83efefbb_ContentBits">
    <vt:lpwstr>0</vt:lpwstr>
  </property>
  <property fmtid="{D5CDD505-2E9C-101B-9397-08002B2CF9AE}" pid="13" name="MediaServiceImageTags">
    <vt:lpwstr/>
  </property>
</Properties>
</file>