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40"/>
        <w:gridCol w:w="3246"/>
        <w:gridCol w:w="3514"/>
        <w:gridCol w:w="3006"/>
      </w:tblGrid>
      <w:tr w:rsidR="00AE34F5" w:rsidRPr="00732874" w14:paraId="036239AC" w14:textId="77777777" w:rsidTr="0098318E">
        <w:tc>
          <w:tcPr>
            <w:tcW w:w="440" w:type="dxa"/>
            <w:vMerge w:val="restart"/>
          </w:tcPr>
          <w:p w14:paraId="78E89C4A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  <w:r>
              <w:rPr>
                <w:rFonts w:ascii="Akzidenz Grotesk BE Bold" w:hAnsi="Akzidenz Grotesk BE Bold" w:cs="Akzidenz Grotesk BE Bold"/>
                <w:b/>
                <w:bCs/>
                <w:noProof/>
                <w:color w:val="333333"/>
                <w:sz w:val="32"/>
                <w:szCs w:val="32"/>
                <w:lang w:eastAsia="lt-LT"/>
              </w:rPr>
              <w:drawing>
                <wp:anchor distT="0" distB="0" distL="114300" distR="114300" simplePos="0" relativeHeight="251660288" behindDoc="0" locked="0" layoutInCell="1" allowOverlap="1" wp14:anchorId="2C15C789" wp14:editId="5A9491D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9525</wp:posOffset>
                  </wp:positionV>
                  <wp:extent cx="204470" cy="409575"/>
                  <wp:effectExtent l="19050" t="0" r="5080" b="0"/>
                  <wp:wrapNone/>
                  <wp:docPr id="4" name="Picture 4" descr="Inspecta_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specta_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6" w:type="dxa"/>
          </w:tcPr>
          <w:p w14:paraId="0EC0A98A" w14:textId="77777777" w:rsidR="00AE34F5" w:rsidRPr="00732874" w:rsidRDefault="001D3807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  <w:t>Application</w:t>
            </w:r>
            <w:proofErr w:type="spellEnd"/>
          </w:p>
        </w:tc>
        <w:tc>
          <w:tcPr>
            <w:tcW w:w="3514" w:type="dxa"/>
          </w:tcPr>
          <w:p w14:paraId="1034C0EB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  <w:tc>
          <w:tcPr>
            <w:tcW w:w="3006" w:type="dxa"/>
            <w:vMerge w:val="restart"/>
          </w:tcPr>
          <w:p w14:paraId="52D9AA2C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  <w:r>
              <w:rPr>
                <w:noProof/>
                <w:sz w:val="22"/>
                <w:szCs w:val="22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10AC7C84" wp14:editId="44319464">
                  <wp:simplePos x="0" y="0"/>
                  <wp:positionH relativeFrom="column">
                    <wp:posOffset>775970</wp:posOffset>
                  </wp:positionH>
                  <wp:positionV relativeFrom="paragraph">
                    <wp:posOffset>11978</wp:posOffset>
                  </wp:positionV>
                  <wp:extent cx="1009650" cy="361950"/>
                  <wp:effectExtent l="19050" t="0" r="0" b="0"/>
                  <wp:wrapNone/>
                  <wp:docPr id="3" name="Picture 3" descr="Inspecta_logo_Grey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pecta_logo_Grey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34F5" w:rsidRPr="00732874" w14:paraId="78E7460B" w14:textId="77777777" w:rsidTr="00CD0A75">
        <w:trPr>
          <w:trHeight w:val="199"/>
        </w:trPr>
        <w:tc>
          <w:tcPr>
            <w:tcW w:w="440" w:type="dxa"/>
            <w:vMerge/>
          </w:tcPr>
          <w:p w14:paraId="6A4B2D3C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  <w:tc>
          <w:tcPr>
            <w:tcW w:w="3246" w:type="dxa"/>
          </w:tcPr>
          <w:p w14:paraId="61134803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Cs/>
                <w:color w:val="333333"/>
                <w:lang w:bidi="en-US"/>
              </w:rPr>
            </w:pPr>
          </w:p>
        </w:tc>
        <w:tc>
          <w:tcPr>
            <w:tcW w:w="3514" w:type="dxa"/>
          </w:tcPr>
          <w:p w14:paraId="3BBE868A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  <w:tc>
          <w:tcPr>
            <w:tcW w:w="3006" w:type="dxa"/>
            <w:vMerge/>
          </w:tcPr>
          <w:p w14:paraId="173C21BE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</w:tr>
      <w:tr w:rsidR="00AE34F5" w:rsidRPr="00A56F14" w14:paraId="13936043" w14:textId="77777777" w:rsidTr="0098318E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7200" w:type="dxa"/>
            <w:gridSpan w:val="3"/>
            <w:vMerge w:val="restart"/>
          </w:tcPr>
          <w:p w14:paraId="5B7713E6" w14:textId="77777777" w:rsidR="00AE34F5" w:rsidRPr="00A56F14" w:rsidRDefault="00F43A2F" w:rsidP="00B333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JSC</w:t>
            </w:r>
            <w:r w:rsidR="00660E52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341E5F">
              <w:rPr>
                <w:rFonts w:ascii="Arial" w:hAnsi="Arial" w:cs="Arial"/>
                <w:sz w:val="20"/>
                <w:szCs w:val="22"/>
              </w:rPr>
              <w:t>„</w:t>
            </w:r>
            <w:r w:rsidR="00660E52">
              <w:rPr>
                <w:rFonts w:ascii="Arial" w:hAnsi="Arial" w:cs="Arial"/>
                <w:sz w:val="20"/>
                <w:szCs w:val="22"/>
              </w:rPr>
              <w:t>Kiwa Inspecta</w:t>
            </w:r>
            <w:r w:rsidR="00341E5F">
              <w:rPr>
                <w:rFonts w:ascii="Arial" w:hAnsi="Arial" w:cs="Arial"/>
                <w:sz w:val="20"/>
                <w:szCs w:val="22"/>
              </w:rPr>
              <w:t>“</w:t>
            </w:r>
          </w:p>
          <w:p w14:paraId="02433ACC" w14:textId="77777777" w:rsidR="00AE34F5" w:rsidRPr="00A56F14" w:rsidRDefault="00F43A2F" w:rsidP="00B333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To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Head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certification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body</w:t>
            </w:r>
            <w:proofErr w:type="spellEnd"/>
            <w:r w:rsidR="00AE34F5" w:rsidRPr="00A56F14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68334839" w14:textId="77777777" w:rsidR="00AE34F5" w:rsidRPr="00A56F14" w:rsidRDefault="00341E5F" w:rsidP="00F43A2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Ukmerges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str. 308</w:t>
            </w:r>
            <w:r w:rsidR="00AE34F5" w:rsidRPr="00A56F14">
              <w:rPr>
                <w:rFonts w:ascii="Arial" w:hAnsi="Arial" w:cs="Arial"/>
                <w:sz w:val="20"/>
                <w:szCs w:val="22"/>
              </w:rPr>
              <w:t>, Vilnius</w:t>
            </w:r>
            <w:r w:rsidR="00A73872" w:rsidRPr="00A56F14">
              <w:rPr>
                <w:rFonts w:ascii="Arial" w:hAnsi="Arial" w:cs="Arial"/>
                <w:sz w:val="20"/>
                <w:szCs w:val="22"/>
              </w:rPr>
              <w:t xml:space="preserve">, </w:t>
            </w:r>
            <w:r w:rsidR="00AE34F5" w:rsidRPr="00A56F14">
              <w:rPr>
                <w:rFonts w:ascii="Arial" w:hAnsi="Arial" w:cs="Arial"/>
                <w:sz w:val="20"/>
                <w:szCs w:val="22"/>
              </w:rPr>
              <w:t>LT-</w:t>
            </w:r>
            <w:r w:rsidR="00F43A2F">
              <w:rPr>
                <w:rFonts w:ascii="Arial" w:hAnsi="Arial" w:cs="Arial"/>
                <w:sz w:val="20"/>
                <w:szCs w:val="22"/>
              </w:rPr>
              <w:t>12110</w:t>
            </w:r>
            <w:r w:rsidR="00AE34F5" w:rsidRPr="00A56F14">
              <w:rPr>
                <w:rFonts w:ascii="Arial" w:hAnsi="Arial" w:cs="Arial"/>
                <w:sz w:val="20"/>
                <w:szCs w:val="22"/>
              </w:rPr>
              <w:t xml:space="preserve">, </w:t>
            </w:r>
            <w:r w:rsidR="00F43A2F">
              <w:rPr>
                <w:rFonts w:ascii="Arial" w:hAnsi="Arial" w:cs="Arial"/>
                <w:sz w:val="20"/>
                <w:szCs w:val="22"/>
              </w:rPr>
              <w:t>Lithuania</w:t>
            </w:r>
          </w:p>
        </w:tc>
        <w:tc>
          <w:tcPr>
            <w:tcW w:w="3006" w:type="dxa"/>
          </w:tcPr>
          <w:p w14:paraId="1266A1AE" w14:textId="1D4AB408" w:rsidR="00AE34F5" w:rsidRDefault="00AE34F5" w:rsidP="000104C6">
            <w:pPr>
              <w:pStyle w:val="Heading3"/>
              <w:spacing w:before="0"/>
              <w:rPr>
                <w:rFonts w:cs="Arial"/>
                <w:b w:val="0"/>
                <w:sz w:val="20"/>
                <w:szCs w:val="22"/>
              </w:rPr>
            </w:pPr>
            <w:r w:rsidRPr="00A56F14">
              <w:rPr>
                <w:rFonts w:cs="Arial"/>
                <w:b w:val="0"/>
                <w:sz w:val="20"/>
                <w:szCs w:val="22"/>
              </w:rPr>
              <w:t>20</w:t>
            </w:r>
            <w:r w:rsidR="00B5104E">
              <w:rPr>
                <w:rFonts w:cs="Arial"/>
                <w:b w:val="0"/>
                <w:sz w:val="20"/>
                <w:szCs w:val="22"/>
              </w:rPr>
              <w:t>2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="00A73872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Pr="00A56F14">
              <w:rPr>
                <w:rFonts w:cs="Arial"/>
                <w:b w:val="0"/>
                <w:sz w:val="20"/>
                <w:szCs w:val="22"/>
              </w:rPr>
              <w:t>–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__</w:t>
            </w:r>
            <w:r w:rsidR="00A73872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Pr="00A56F14">
              <w:rPr>
                <w:rFonts w:cs="Arial"/>
                <w:b w:val="0"/>
                <w:sz w:val="20"/>
                <w:szCs w:val="22"/>
              </w:rPr>
              <w:t>–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__</w:t>
            </w:r>
            <w:r w:rsidR="00A73872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</w:t>
            </w:r>
          </w:p>
          <w:p w14:paraId="06555B11" w14:textId="77777777" w:rsidR="00F43A2F" w:rsidRPr="00F43A2F" w:rsidRDefault="00F43A2F" w:rsidP="00F43A2F">
            <w:r>
              <w:rPr>
                <w:rFonts w:cs="Arial"/>
                <w:sz w:val="12"/>
                <w:szCs w:val="12"/>
              </w:rPr>
              <w:t xml:space="preserve">                </w:t>
            </w:r>
            <w:proofErr w:type="spellStart"/>
            <w:r w:rsidRPr="00F43A2F">
              <w:rPr>
                <w:rFonts w:cs="Arial"/>
                <w:b/>
                <w:bCs/>
                <w:sz w:val="12"/>
                <w:szCs w:val="12"/>
              </w:rPr>
              <w:t>provided</w:t>
            </w:r>
            <w:proofErr w:type="spellEnd"/>
            <w:r w:rsidRPr="00F43A2F">
              <w:rPr>
                <w:rFonts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F43A2F">
              <w:rPr>
                <w:rFonts w:cs="Arial"/>
                <w:b/>
                <w:bCs/>
                <w:sz w:val="12"/>
                <w:szCs w:val="12"/>
              </w:rPr>
              <w:t>by</w:t>
            </w:r>
            <w:proofErr w:type="spellEnd"/>
            <w:r w:rsidRPr="00F43A2F">
              <w:rPr>
                <w:rFonts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F43A2F">
              <w:rPr>
                <w:rFonts w:cs="Arial"/>
                <w:b/>
                <w:bCs/>
                <w:sz w:val="12"/>
                <w:szCs w:val="12"/>
              </w:rPr>
              <w:t>Certification</w:t>
            </w:r>
            <w:proofErr w:type="spellEnd"/>
            <w:r w:rsidRPr="00F43A2F">
              <w:rPr>
                <w:rFonts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F43A2F">
              <w:rPr>
                <w:rFonts w:cs="Arial"/>
                <w:b/>
                <w:bCs/>
                <w:sz w:val="12"/>
                <w:szCs w:val="12"/>
              </w:rPr>
              <w:t>Body</w:t>
            </w:r>
            <w:proofErr w:type="spellEnd"/>
          </w:p>
        </w:tc>
      </w:tr>
      <w:tr w:rsidR="00AE34F5" w:rsidRPr="00732874" w14:paraId="7CDFD4C5" w14:textId="77777777" w:rsidTr="0098318E">
        <w:tblPrEx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7200" w:type="dxa"/>
            <w:gridSpan w:val="3"/>
            <w:vMerge/>
          </w:tcPr>
          <w:p w14:paraId="17E0AFF3" w14:textId="77777777" w:rsidR="00AE34F5" w:rsidRPr="00732874" w:rsidRDefault="00AE34F5" w:rsidP="00B33379">
            <w:pPr>
              <w:pStyle w:val="Heading3"/>
              <w:spacing w:before="0"/>
              <w:rPr>
                <w:rFonts w:cs="Arial"/>
                <w:b w:val="0"/>
                <w:bCs w:val="0"/>
              </w:rPr>
            </w:pPr>
          </w:p>
        </w:tc>
        <w:tc>
          <w:tcPr>
            <w:tcW w:w="3006" w:type="dxa"/>
          </w:tcPr>
          <w:p w14:paraId="21CACD4E" w14:textId="77777777" w:rsidR="00A73872" w:rsidRDefault="00F43A2F" w:rsidP="00C4623E">
            <w:pPr>
              <w:pStyle w:val="Heading3"/>
              <w:spacing w:before="0"/>
              <w:rPr>
                <w:rFonts w:cs="Arial"/>
                <w:b w:val="0"/>
                <w:bCs w:val="0"/>
                <w:sz w:val="22"/>
                <w:szCs w:val="22"/>
              </w:rPr>
            </w:pPr>
            <w:proofErr w:type="spellStart"/>
            <w:r w:rsidRPr="00F43A2F">
              <w:rPr>
                <w:rFonts w:cs="Arial"/>
                <w:b w:val="0"/>
                <w:bCs w:val="0"/>
                <w:sz w:val="20"/>
                <w:szCs w:val="22"/>
              </w:rPr>
              <w:t>No</w:t>
            </w:r>
            <w:proofErr w:type="spellEnd"/>
            <w:r w:rsidRPr="00F43A2F">
              <w:rPr>
                <w:rFonts w:cs="Arial"/>
                <w:b w:val="0"/>
                <w:bCs w:val="0"/>
                <w:sz w:val="20"/>
                <w:szCs w:val="22"/>
              </w:rPr>
              <w:t xml:space="preserve">. </w:t>
            </w:r>
            <w:proofErr w:type="spellStart"/>
            <w:r w:rsidRPr="00F43A2F">
              <w:rPr>
                <w:rFonts w:cs="Arial"/>
                <w:b w:val="0"/>
                <w:bCs w:val="0"/>
                <w:sz w:val="20"/>
                <w:szCs w:val="22"/>
              </w:rPr>
              <w:t>of</w:t>
            </w:r>
            <w:proofErr w:type="spellEnd"/>
            <w:r w:rsidRPr="00F43A2F">
              <w:rPr>
                <w:rFonts w:cs="Arial"/>
                <w:b w:val="0"/>
                <w:bCs w:val="0"/>
                <w:sz w:val="20"/>
                <w:szCs w:val="22"/>
              </w:rPr>
              <w:t xml:space="preserve"> </w:t>
            </w:r>
            <w:proofErr w:type="spellStart"/>
            <w:r w:rsidRPr="00F43A2F">
              <w:rPr>
                <w:rFonts w:cs="Arial"/>
                <w:b w:val="0"/>
                <w:bCs w:val="0"/>
                <w:sz w:val="20"/>
                <w:szCs w:val="22"/>
              </w:rPr>
              <w:t>ap</w:t>
            </w:r>
            <w:r>
              <w:rPr>
                <w:rFonts w:cs="Arial"/>
                <w:b w:val="0"/>
                <w:bCs w:val="0"/>
                <w:sz w:val="20"/>
                <w:szCs w:val="22"/>
              </w:rPr>
              <w:t>p</w:t>
            </w:r>
            <w:r w:rsidRPr="00F43A2F">
              <w:rPr>
                <w:rFonts w:cs="Arial"/>
                <w:b w:val="0"/>
                <w:bCs w:val="0"/>
                <w:sz w:val="20"/>
                <w:szCs w:val="22"/>
              </w:rPr>
              <w:t>lication</w:t>
            </w:r>
            <w:proofErr w:type="spellEnd"/>
            <w:r w:rsidRPr="00F43A2F">
              <w:rPr>
                <w:rFonts w:cs="Arial"/>
                <w:b w:val="0"/>
                <w:bCs w:val="0"/>
                <w:sz w:val="20"/>
                <w:szCs w:val="22"/>
              </w:rPr>
              <w:t xml:space="preserve"> </w:t>
            </w:r>
            <w:proofErr w:type="spellStart"/>
            <w:r w:rsidRPr="00F43A2F">
              <w:rPr>
                <w:rFonts w:cs="Arial"/>
                <w:b w:val="0"/>
                <w:bCs w:val="0"/>
                <w:sz w:val="20"/>
                <w:szCs w:val="22"/>
              </w:rPr>
              <w:t>identification</w:t>
            </w:r>
            <w:proofErr w:type="spellEnd"/>
          </w:p>
          <w:p w14:paraId="7C32DC82" w14:textId="77777777" w:rsidR="00AE34F5" w:rsidRPr="00886B6B" w:rsidRDefault="00AE34F5" w:rsidP="00A73872">
            <w:pPr>
              <w:pStyle w:val="Heading3"/>
              <w:spacing w:before="120"/>
              <w:rPr>
                <w:rFonts w:cs="Arial"/>
                <w:b w:val="0"/>
                <w:bCs w:val="0"/>
                <w:sz w:val="22"/>
                <w:szCs w:val="22"/>
              </w:rPr>
            </w:pPr>
            <w:proofErr w:type="spellStart"/>
            <w:r w:rsidRPr="00F43A2F">
              <w:rPr>
                <w:rFonts w:cs="Arial"/>
                <w:b w:val="0"/>
                <w:bCs w:val="0"/>
                <w:sz w:val="20"/>
                <w:szCs w:val="22"/>
              </w:rPr>
              <w:t>N</w:t>
            </w:r>
            <w:r w:rsidR="00F43A2F" w:rsidRPr="00F43A2F">
              <w:rPr>
                <w:rFonts w:cs="Arial"/>
                <w:b w:val="0"/>
                <w:bCs w:val="0"/>
                <w:sz w:val="20"/>
                <w:szCs w:val="22"/>
              </w:rPr>
              <w:t>o</w:t>
            </w:r>
            <w:proofErr w:type="spellEnd"/>
            <w:r w:rsidRPr="00F43A2F">
              <w:rPr>
                <w:rFonts w:cs="Arial"/>
                <w:b w:val="0"/>
                <w:bCs w:val="0"/>
                <w:sz w:val="20"/>
                <w:szCs w:val="22"/>
              </w:rPr>
              <w:t>.</w:t>
            </w:r>
            <w:r w:rsidRPr="00886B6B">
              <w:rPr>
                <w:rFonts w:cs="Arial"/>
                <w:b w:val="0"/>
                <w:bCs w:val="0"/>
                <w:sz w:val="22"/>
                <w:szCs w:val="22"/>
              </w:rPr>
              <w:t>________________</w:t>
            </w:r>
          </w:p>
          <w:p w14:paraId="464269C0" w14:textId="77777777" w:rsidR="00AE34F5" w:rsidRPr="00732874" w:rsidRDefault="00AE34F5" w:rsidP="00F43A2F">
            <w:pPr>
              <w:pStyle w:val="Heading3"/>
              <w:spacing w:before="0"/>
              <w:rPr>
                <w:rFonts w:cs="Arial"/>
                <w:b w:val="0"/>
                <w:bCs w:val="0"/>
                <w:sz w:val="12"/>
                <w:szCs w:val="12"/>
              </w:rPr>
            </w:pPr>
            <w:r w:rsidRPr="00732874">
              <w:rPr>
                <w:rFonts w:cs="Arial"/>
                <w:b w:val="0"/>
                <w:bCs w:val="0"/>
                <w:sz w:val="12"/>
                <w:szCs w:val="12"/>
              </w:rPr>
              <w:t xml:space="preserve">                </w:t>
            </w:r>
            <w:proofErr w:type="spellStart"/>
            <w:r w:rsidR="00F43A2F">
              <w:rPr>
                <w:rFonts w:cs="Arial"/>
                <w:b w:val="0"/>
                <w:bCs w:val="0"/>
                <w:sz w:val="12"/>
                <w:szCs w:val="12"/>
              </w:rPr>
              <w:t>provided</w:t>
            </w:r>
            <w:proofErr w:type="spellEnd"/>
            <w:r w:rsidR="00F43A2F">
              <w:rPr>
                <w:rFonts w:cs="Arial"/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="00F43A2F">
              <w:rPr>
                <w:rFonts w:cs="Arial"/>
                <w:b w:val="0"/>
                <w:bCs w:val="0"/>
                <w:sz w:val="12"/>
                <w:szCs w:val="12"/>
              </w:rPr>
              <w:t>by</w:t>
            </w:r>
            <w:proofErr w:type="spellEnd"/>
            <w:r w:rsidR="00F43A2F">
              <w:rPr>
                <w:rFonts w:cs="Arial"/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="00F43A2F">
              <w:rPr>
                <w:rFonts w:cs="Arial"/>
                <w:b w:val="0"/>
                <w:bCs w:val="0"/>
                <w:sz w:val="12"/>
                <w:szCs w:val="12"/>
              </w:rPr>
              <w:t>Certification</w:t>
            </w:r>
            <w:proofErr w:type="spellEnd"/>
            <w:r w:rsidR="00F43A2F">
              <w:rPr>
                <w:rFonts w:cs="Arial"/>
                <w:b w:val="0"/>
                <w:bCs w:val="0"/>
                <w:sz w:val="12"/>
                <w:szCs w:val="12"/>
              </w:rPr>
              <w:t xml:space="preserve"> </w:t>
            </w:r>
            <w:proofErr w:type="spellStart"/>
            <w:r w:rsidR="00F43A2F">
              <w:rPr>
                <w:rFonts w:cs="Arial"/>
                <w:b w:val="0"/>
                <w:bCs w:val="0"/>
                <w:sz w:val="12"/>
                <w:szCs w:val="12"/>
              </w:rPr>
              <w:t>Body</w:t>
            </w:r>
            <w:proofErr w:type="spellEnd"/>
          </w:p>
        </w:tc>
      </w:tr>
    </w:tbl>
    <w:p w14:paraId="31F28A98" w14:textId="77777777" w:rsidR="00AE34F5" w:rsidRPr="00596B66" w:rsidRDefault="0028499C" w:rsidP="00A12DB2">
      <w:pPr>
        <w:spacing w:after="40"/>
        <w:jc w:val="both"/>
        <w:rPr>
          <w:rFonts w:ascii="Arial" w:hAnsi="Arial" w:cs="Arial"/>
        </w:rPr>
      </w:pPr>
      <w:r w:rsidRPr="00A56F14">
        <w:rPr>
          <w:rFonts w:ascii="Arial" w:hAnsi="Arial" w:cs="Arial"/>
          <w:sz w:val="20"/>
          <w:szCs w:val="22"/>
        </w:rPr>
        <w:t xml:space="preserve">1.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Please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review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and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evaluate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the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constancy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of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the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construction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product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or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production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control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F43A2F" w:rsidRPr="00F43A2F">
        <w:rPr>
          <w:rFonts w:ascii="Arial" w:hAnsi="Arial" w:cs="Arial"/>
          <w:sz w:val="20"/>
          <w:szCs w:val="22"/>
        </w:rPr>
        <w:t>performance</w:t>
      </w:r>
      <w:proofErr w:type="spellEnd"/>
      <w:r w:rsidR="00F43A2F" w:rsidRPr="00F43A2F">
        <w:rPr>
          <w:rFonts w:ascii="Arial" w:hAnsi="Arial" w:cs="Arial"/>
          <w:sz w:val="20"/>
          <w:szCs w:val="22"/>
        </w:rPr>
        <w:t xml:space="preserve"> </w:t>
      </w:r>
      <w:r w:rsidR="00AE34F5" w:rsidRPr="00A56F14">
        <w:rPr>
          <w:rFonts w:ascii="Arial" w:hAnsi="Arial" w:cs="Arial"/>
          <w:sz w:val="20"/>
          <w:szCs w:val="18"/>
        </w:rPr>
        <w:t>(</w:t>
      </w:r>
      <w:r w:rsidR="00E176C3">
        <w:rPr>
          <w:rFonts w:ascii="Arial" w:hAnsi="Arial" w:cs="Arial"/>
          <w:sz w:val="16"/>
          <w:szCs w:val="18"/>
        </w:rPr>
        <w:t xml:space="preserve">mark </w:t>
      </w:r>
      <w:proofErr w:type="spellStart"/>
      <w:r w:rsidR="00E176C3">
        <w:rPr>
          <w:rFonts w:ascii="Arial" w:hAnsi="Arial" w:cs="Arial"/>
          <w:sz w:val="16"/>
          <w:szCs w:val="18"/>
        </w:rPr>
        <w:t>selected</w:t>
      </w:r>
      <w:proofErr w:type="spellEnd"/>
      <w:r w:rsidR="00E176C3">
        <w:rPr>
          <w:rFonts w:ascii="Arial" w:hAnsi="Arial" w:cs="Arial"/>
          <w:sz w:val="16"/>
          <w:szCs w:val="18"/>
        </w:rPr>
        <w:t xml:space="preserve"> </w:t>
      </w:r>
      <w:proofErr w:type="spellStart"/>
      <w:r w:rsidR="00E176C3">
        <w:rPr>
          <w:rFonts w:ascii="Arial" w:hAnsi="Arial" w:cs="Arial"/>
          <w:sz w:val="16"/>
          <w:szCs w:val="18"/>
        </w:rPr>
        <w:t>boxes</w:t>
      </w:r>
      <w:proofErr w:type="spellEnd"/>
      <w:r w:rsidR="00E176C3">
        <w:rPr>
          <w:rFonts w:ascii="Arial" w:hAnsi="Arial" w:cs="Arial"/>
          <w:sz w:val="16"/>
          <w:szCs w:val="18"/>
        </w:rPr>
        <w:t xml:space="preserve"> </w:t>
      </w:r>
      <w:proofErr w:type="spellStart"/>
      <w:r w:rsidR="00E176C3">
        <w:rPr>
          <w:rFonts w:ascii="Arial" w:hAnsi="Arial" w:cs="Arial"/>
          <w:sz w:val="16"/>
          <w:szCs w:val="18"/>
        </w:rPr>
        <w:t>by</w:t>
      </w:r>
      <w:proofErr w:type="spellEnd"/>
      <w:r w:rsidR="00E176C3">
        <w:rPr>
          <w:rFonts w:ascii="Arial" w:hAnsi="Arial" w:cs="Arial"/>
          <w:sz w:val="16"/>
          <w:szCs w:val="18"/>
        </w:rPr>
        <w:t>:</w:t>
      </w:r>
      <w:r w:rsidR="00C4623E" w:rsidRPr="00A56F14">
        <w:rPr>
          <w:rFonts w:ascii="Arial" w:hAnsi="Arial" w:cs="Arial"/>
          <w:sz w:val="16"/>
          <w:szCs w:val="18"/>
        </w:rPr>
        <w:t xml:space="preserve"> </w:t>
      </w:r>
      <w:r w:rsidR="00D467D5" w:rsidRPr="00A56F14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4623E" w:rsidRPr="00A56F14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  <w:instrText xml:space="preserve"> FORMCHECKBOX </w:instrText>
      </w:r>
      <w:r w:rsidR="00DD07FE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</w:r>
      <w:r w:rsidR="00DD07FE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  <w:fldChar w:fldCharType="separate"/>
      </w:r>
      <w:r w:rsidR="00D467D5" w:rsidRPr="00A56F14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  <w:fldChar w:fldCharType="end"/>
      </w:r>
      <w:r w:rsidR="00AE34F5" w:rsidRPr="00A56F14">
        <w:rPr>
          <w:rFonts w:ascii="Arial" w:hAnsi="Arial" w:cs="Arial"/>
          <w:sz w:val="20"/>
          <w:szCs w:val="18"/>
        </w:rPr>
        <w:t>)</w:t>
      </w:r>
      <w:r w:rsidR="00C4623E" w:rsidRPr="00A56F14">
        <w:rPr>
          <w:rFonts w:ascii="Arial" w:hAnsi="Arial" w:cs="Arial"/>
          <w:sz w:val="20"/>
          <w:szCs w:val="18"/>
        </w:rPr>
        <w:t>: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  <w:gridCol w:w="450"/>
      </w:tblGrid>
      <w:tr w:rsidR="00C4623E" w:rsidRPr="00596B66" w14:paraId="15BF1A76" w14:textId="77777777" w:rsidTr="001C68D5">
        <w:tc>
          <w:tcPr>
            <w:tcW w:w="9720" w:type="dxa"/>
            <w:shd w:val="clear" w:color="auto" w:fill="D9D9D9" w:themeFill="background1" w:themeFillShade="D9"/>
          </w:tcPr>
          <w:p w14:paraId="40BBBAF7" w14:textId="77777777" w:rsidR="00C4623E" w:rsidRPr="00596B66" w:rsidRDefault="00C4623E" w:rsidP="00DD07FE">
            <w:pPr>
              <w:pStyle w:val="Header"/>
              <w:spacing w:before="20" w:after="20"/>
              <w:ind w:right="-1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 xml:space="preserve">1.1 </w:t>
            </w:r>
            <w:proofErr w:type="spellStart"/>
            <w:r w:rsidR="00E176C3">
              <w:rPr>
                <w:rFonts w:ascii="Arial" w:hAnsi="Arial" w:cs="Arial"/>
                <w:sz w:val="18"/>
                <w:szCs w:val="18"/>
              </w:rPr>
              <w:t>acording</w:t>
            </w:r>
            <w:proofErr w:type="spellEnd"/>
            <w:r w:rsidR="00E176C3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="00E176C3">
              <w:rPr>
                <w:rFonts w:ascii="Arial" w:hAnsi="Arial" w:cs="Arial"/>
                <w:sz w:val="18"/>
                <w:szCs w:val="18"/>
              </w:rPr>
              <w:t>Regulation</w:t>
            </w:r>
            <w:proofErr w:type="spellEnd"/>
            <w:r w:rsidR="00E176C3">
              <w:rPr>
                <w:rFonts w:ascii="Arial" w:hAnsi="Arial" w:cs="Arial"/>
                <w:sz w:val="18"/>
                <w:szCs w:val="18"/>
              </w:rPr>
              <w:t xml:space="preserve"> (EU) </w:t>
            </w:r>
            <w:proofErr w:type="spellStart"/>
            <w:r w:rsidR="00E176C3"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 w:rsidR="00E176C3">
              <w:rPr>
                <w:rFonts w:ascii="Arial" w:hAnsi="Arial" w:cs="Arial"/>
                <w:sz w:val="18"/>
                <w:szCs w:val="18"/>
              </w:rPr>
              <w:t xml:space="preserve"> 305/2011 </w:t>
            </w:r>
            <w:proofErr w:type="spellStart"/>
            <w:r w:rsidR="00E176C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E176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176C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E176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176C3">
              <w:rPr>
                <w:rFonts w:ascii="Arial" w:hAnsi="Arial" w:cs="Arial"/>
                <w:sz w:val="18"/>
                <w:szCs w:val="18"/>
              </w:rPr>
              <w:t>European</w:t>
            </w:r>
            <w:proofErr w:type="spellEnd"/>
            <w:r w:rsidR="00E176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176C3">
              <w:rPr>
                <w:rFonts w:ascii="Arial" w:hAnsi="Arial" w:cs="Arial"/>
                <w:sz w:val="18"/>
                <w:szCs w:val="18"/>
              </w:rPr>
              <w:t>Parliament</w:t>
            </w:r>
            <w:proofErr w:type="spellEnd"/>
            <w:r w:rsidR="00E176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176C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="00E176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176C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E176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176C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E176C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176C3">
              <w:rPr>
                <w:rFonts w:ascii="Arial" w:hAnsi="Arial" w:cs="Arial"/>
                <w:sz w:val="18"/>
                <w:szCs w:val="18"/>
              </w:rPr>
              <w:t>council</w:t>
            </w:r>
            <w:proofErr w:type="spellEnd"/>
            <w:r w:rsidR="00E176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6B66"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 w:rsidR="003E5129">
              <w:rPr>
                <w:rFonts w:ascii="Arial" w:hAnsi="Arial" w:cs="Arial"/>
                <w:spacing w:val="-2"/>
                <w:sz w:val="18"/>
                <w:szCs w:val="18"/>
              </w:rPr>
              <w:t>acording</w:t>
            </w:r>
            <w:proofErr w:type="spellEnd"/>
            <w:r w:rsidR="003E5129">
              <w:rPr>
                <w:rFonts w:ascii="Arial" w:hAnsi="Arial" w:cs="Arial"/>
                <w:spacing w:val="-2"/>
                <w:sz w:val="18"/>
                <w:szCs w:val="18"/>
              </w:rPr>
              <w:t xml:space="preserve"> to </w:t>
            </w:r>
            <w:proofErr w:type="spellStart"/>
            <w:r w:rsidR="003E5129">
              <w:rPr>
                <w:rFonts w:ascii="Arial" w:hAnsi="Arial" w:cs="Arial"/>
                <w:spacing w:val="-2"/>
                <w:sz w:val="18"/>
                <w:szCs w:val="18"/>
              </w:rPr>
              <w:t>harmonized</w:t>
            </w:r>
            <w:proofErr w:type="spellEnd"/>
            <w:r w:rsidR="003E512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3E5129">
              <w:rPr>
                <w:rFonts w:ascii="Arial" w:hAnsi="Arial" w:cs="Arial"/>
                <w:spacing w:val="-2"/>
                <w:sz w:val="18"/>
                <w:szCs w:val="18"/>
              </w:rPr>
              <w:t>technical</w:t>
            </w:r>
            <w:proofErr w:type="spellEnd"/>
            <w:r w:rsidR="003E512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3E5129">
              <w:rPr>
                <w:rFonts w:ascii="Arial" w:hAnsi="Arial" w:cs="Arial"/>
                <w:spacing w:val="-2"/>
                <w:sz w:val="18"/>
                <w:szCs w:val="18"/>
              </w:rPr>
              <w:t>specifications</w:t>
            </w:r>
            <w:proofErr w:type="spellEnd"/>
            <w:r w:rsidRPr="00596B66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D007616" w14:textId="4E67C9D3" w:rsidR="00C4623E" w:rsidRPr="00596B66" w:rsidRDefault="007928AD" w:rsidP="00B3337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D07FE">
              <w:rPr>
                <w:rFonts w:ascii="Arial" w:hAnsi="Arial" w:cs="Arial"/>
                <w:sz w:val="18"/>
                <w:szCs w:val="18"/>
              </w:rPr>
            </w:r>
            <w:r w:rsidR="00DD07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623E" w:rsidRPr="00596B66" w14:paraId="74C2BDE2" w14:textId="77777777" w:rsidTr="00CD0A75">
        <w:trPr>
          <w:trHeight w:val="273"/>
        </w:trPr>
        <w:tc>
          <w:tcPr>
            <w:tcW w:w="9720" w:type="dxa"/>
            <w:shd w:val="clear" w:color="auto" w:fill="D9D9D9" w:themeFill="background1" w:themeFillShade="D9"/>
          </w:tcPr>
          <w:p w14:paraId="5F66ED11" w14:textId="77777777" w:rsidR="00C4623E" w:rsidRPr="00596B66" w:rsidRDefault="00C4623E" w:rsidP="00DD07FE">
            <w:pPr>
              <w:pStyle w:val="Header"/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 xml:space="preserve">1.2 </w:t>
            </w:r>
            <w:proofErr w:type="spellStart"/>
            <w:r w:rsidR="003E5129">
              <w:rPr>
                <w:rFonts w:ascii="Arial" w:hAnsi="Arial" w:cs="Arial"/>
                <w:sz w:val="18"/>
                <w:szCs w:val="18"/>
              </w:rPr>
              <w:t>acording</w:t>
            </w:r>
            <w:proofErr w:type="spellEnd"/>
            <w:r w:rsidR="003E5129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="003E5129">
              <w:rPr>
                <w:rFonts w:ascii="Arial" w:hAnsi="Arial" w:cs="Arial"/>
                <w:sz w:val="18"/>
                <w:szCs w:val="18"/>
              </w:rPr>
              <w:t>list</w:t>
            </w:r>
            <w:proofErr w:type="spellEnd"/>
            <w:r w:rsidR="003E51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E5129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3E51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E5129">
              <w:rPr>
                <w:rFonts w:ascii="Arial" w:hAnsi="Arial" w:cs="Arial"/>
                <w:sz w:val="18"/>
                <w:szCs w:val="18"/>
              </w:rPr>
              <w:t>regulated</w:t>
            </w:r>
            <w:proofErr w:type="spellEnd"/>
            <w:r w:rsidR="003E51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E5129">
              <w:rPr>
                <w:rFonts w:ascii="Arial" w:hAnsi="Arial" w:cs="Arial"/>
                <w:sz w:val="18"/>
                <w:szCs w:val="18"/>
              </w:rPr>
              <w:t>co</w:t>
            </w:r>
            <w:r w:rsidR="00FD7C81">
              <w:rPr>
                <w:rFonts w:ascii="Arial" w:hAnsi="Arial" w:cs="Arial"/>
                <w:sz w:val="18"/>
                <w:szCs w:val="18"/>
              </w:rPr>
              <w:t>nstruction</w:t>
            </w:r>
            <w:proofErr w:type="spellEnd"/>
            <w:r w:rsidR="00FD7C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D7C81">
              <w:rPr>
                <w:rFonts w:ascii="Arial" w:hAnsi="Arial" w:cs="Arial"/>
                <w:sz w:val="18"/>
                <w:szCs w:val="18"/>
              </w:rPr>
              <w:t>products</w:t>
            </w:r>
            <w:proofErr w:type="spellEnd"/>
            <w:r w:rsidR="00FD7C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D7C81">
              <w:rPr>
                <w:rFonts w:ascii="Arial" w:hAnsi="Arial" w:cs="Arial"/>
                <w:sz w:val="18"/>
                <w:szCs w:val="18"/>
              </w:rPr>
              <w:t>approved</w:t>
            </w:r>
            <w:proofErr w:type="spellEnd"/>
            <w:r w:rsidR="00FD7C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D7C81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="003E51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E5129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3E51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E5129">
              <w:rPr>
                <w:rFonts w:ascii="Arial" w:hAnsi="Arial" w:cs="Arial"/>
                <w:sz w:val="18"/>
                <w:szCs w:val="18"/>
              </w:rPr>
              <w:t>Minister</w:t>
            </w:r>
            <w:proofErr w:type="spellEnd"/>
            <w:r w:rsidR="003E51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E5129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3E51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E5129">
              <w:rPr>
                <w:rFonts w:ascii="Arial" w:hAnsi="Arial" w:cs="Arial"/>
                <w:sz w:val="18"/>
                <w:szCs w:val="18"/>
              </w:rPr>
              <w:t>Environment</w:t>
            </w:r>
            <w:proofErr w:type="spellEnd"/>
            <w:r w:rsidR="00FD7C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D7C81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FD7C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D7C8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="00FD7C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D7C81">
              <w:rPr>
                <w:rFonts w:ascii="Arial" w:hAnsi="Arial" w:cs="Arial"/>
                <w:sz w:val="18"/>
                <w:szCs w:val="18"/>
              </w:rPr>
              <w:t>Republic</w:t>
            </w:r>
            <w:proofErr w:type="spellEnd"/>
            <w:r w:rsidR="00FD7C8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D7C81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FD7C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5129">
              <w:rPr>
                <w:rFonts w:ascii="Arial" w:hAnsi="Arial" w:cs="Arial"/>
                <w:sz w:val="18"/>
                <w:szCs w:val="18"/>
              </w:rPr>
              <w:t>Lithuania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AA19AF7" w14:textId="650643B1" w:rsidR="00C4623E" w:rsidRPr="00596B66" w:rsidRDefault="007928AD" w:rsidP="00B3337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D07FE">
              <w:rPr>
                <w:rFonts w:ascii="Arial" w:hAnsi="Arial" w:cs="Arial"/>
                <w:sz w:val="18"/>
                <w:szCs w:val="18"/>
              </w:rPr>
            </w:r>
            <w:r w:rsidR="00DD07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623E" w:rsidRPr="00596B66" w14:paraId="3327296B" w14:textId="77777777" w:rsidTr="001C68D5">
        <w:tc>
          <w:tcPr>
            <w:tcW w:w="9720" w:type="dxa"/>
            <w:shd w:val="clear" w:color="auto" w:fill="D9D9D9" w:themeFill="background1" w:themeFillShade="D9"/>
          </w:tcPr>
          <w:p w14:paraId="6DFB843B" w14:textId="77777777" w:rsidR="00C4623E" w:rsidRPr="00596B66" w:rsidRDefault="00C4623E" w:rsidP="00DD07FE">
            <w:pPr>
              <w:spacing w:before="20" w:after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1.3</w:t>
            </w:r>
            <w:r w:rsidRPr="00596B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3E5129">
              <w:rPr>
                <w:rFonts w:ascii="Arial" w:hAnsi="Arial" w:cs="Arial"/>
                <w:sz w:val="18"/>
                <w:szCs w:val="18"/>
              </w:rPr>
              <w:t>acording</w:t>
            </w:r>
            <w:proofErr w:type="spellEnd"/>
            <w:r w:rsidR="003E5129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="003E5129">
              <w:rPr>
                <w:rFonts w:ascii="Arial" w:hAnsi="Arial" w:cs="Arial"/>
                <w:sz w:val="18"/>
                <w:szCs w:val="18"/>
              </w:rPr>
              <w:t>selected</w:t>
            </w:r>
            <w:proofErr w:type="spellEnd"/>
            <w:r w:rsidR="003E51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E5129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="003E51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E5129">
              <w:rPr>
                <w:rFonts w:ascii="Arial" w:hAnsi="Arial" w:cs="Arial"/>
                <w:sz w:val="18"/>
                <w:szCs w:val="18"/>
              </w:rPr>
              <w:t>specification</w:t>
            </w:r>
            <w:proofErr w:type="spellEnd"/>
          </w:p>
        </w:tc>
        <w:tc>
          <w:tcPr>
            <w:tcW w:w="450" w:type="dxa"/>
            <w:shd w:val="clear" w:color="auto" w:fill="D9D9D9" w:themeFill="background1" w:themeFillShade="D9"/>
          </w:tcPr>
          <w:p w14:paraId="650CB275" w14:textId="2D4EF708" w:rsidR="00C4623E" w:rsidRPr="00596B66" w:rsidRDefault="007928AD" w:rsidP="00B3337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D07FE">
              <w:rPr>
                <w:rFonts w:ascii="Arial" w:hAnsi="Arial" w:cs="Arial"/>
                <w:sz w:val="18"/>
                <w:szCs w:val="18"/>
              </w:rPr>
            </w:r>
            <w:r w:rsidR="00DD07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06CAB77" w14:textId="77777777" w:rsidR="00C4623E" w:rsidRPr="00A56F14" w:rsidRDefault="0028499C" w:rsidP="0044634D">
      <w:pPr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 xml:space="preserve">2. </w:t>
      </w:r>
      <w:proofErr w:type="spellStart"/>
      <w:r w:rsidR="001D3807">
        <w:rPr>
          <w:rFonts w:ascii="Arial" w:hAnsi="Arial" w:cs="Arial"/>
          <w:sz w:val="20"/>
          <w:szCs w:val="22"/>
        </w:rPr>
        <w:t>Verification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and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assessment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of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constancy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of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performance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is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carried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out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under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this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system</w:t>
      </w:r>
      <w:proofErr w:type="spellEnd"/>
      <w:r w:rsidR="00DF3D3B" w:rsidRPr="00A56F14">
        <w:rPr>
          <w:rFonts w:ascii="Arial" w:hAnsi="Arial" w:cs="Arial"/>
          <w:sz w:val="20"/>
          <w:szCs w:val="22"/>
        </w:rPr>
        <w:t>:</w:t>
      </w: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250"/>
        <w:gridCol w:w="2250"/>
      </w:tblGrid>
      <w:tr w:rsidR="00DF3D3B" w:rsidRPr="00596B66" w14:paraId="5E183662" w14:textId="77777777" w:rsidTr="0044634D">
        <w:trPr>
          <w:jc w:val="center"/>
        </w:trPr>
        <w:tc>
          <w:tcPr>
            <w:tcW w:w="2340" w:type="dxa"/>
            <w:vAlign w:val="center"/>
          </w:tcPr>
          <w:p w14:paraId="63FAB38B" w14:textId="6E343DB1" w:rsidR="00DF3D3B" w:rsidRPr="00596B66" w:rsidRDefault="001D3807" w:rsidP="0044634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system</w:t>
            </w:r>
            <w:proofErr w:type="spellEnd"/>
            <w:r w:rsidR="00DF3D3B" w:rsidRPr="00596B66">
              <w:rPr>
                <w:rFonts w:ascii="Arial" w:hAnsi="Arial" w:cs="Arial"/>
                <w:sz w:val="18"/>
                <w:szCs w:val="18"/>
              </w:rPr>
              <w:t xml:space="preserve"> 1+ </w:t>
            </w:r>
            <w:r w:rsidR="00DD07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3D3B" w:rsidRPr="00596B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67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2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D07FE">
              <w:rPr>
                <w:rFonts w:ascii="Arial" w:hAnsi="Arial" w:cs="Arial"/>
                <w:sz w:val="18"/>
                <w:szCs w:val="18"/>
              </w:rPr>
            </w:r>
            <w:r w:rsidR="00DD07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67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23C6C7FF" w14:textId="652F9D5E" w:rsidR="00DF3D3B" w:rsidRPr="00596B66" w:rsidRDefault="001D3807" w:rsidP="0044634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system</w:t>
            </w:r>
            <w:proofErr w:type="spellEnd"/>
            <w:r w:rsidR="00DF3D3B" w:rsidRPr="00596B66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DD07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3D3B" w:rsidRPr="00596B6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A30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0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D07FE">
              <w:rPr>
                <w:rFonts w:ascii="Arial" w:hAnsi="Arial" w:cs="Arial"/>
                <w:sz w:val="18"/>
                <w:szCs w:val="18"/>
              </w:rPr>
            </w:r>
            <w:r w:rsidR="00DD07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30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1BF3412E" w14:textId="77777777" w:rsidR="00DF3D3B" w:rsidRPr="00596B66" w:rsidRDefault="001D3807" w:rsidP="0044634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system</w:t>
            </w:r>
            <w:proofErr w:type="spellEnd"/>
            <w:r w:rsidR="00DF3D3B" w:rsidRPr="00596B66">
              <w:rPr>
                <w:rFonts w:ascii="Arial" w:hAnsi="Arial" w:cs="Arial"/>
                <w:sz w:val="18"/>
                <w:szCs w:val="18"/>
              </w:rPr>
              <w:t xml:space="preserve"> 2+   </w:t>
            </w:r>
            <w:r w:rsidR="00D467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E176C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D07FE">
              <w:rPr>
                <w:rFonts w:ascii="Arial" w:hAnsi="Arial" w:cs="Arial"/>
                <w:sz w:val="18"/>
                <w:szCs w:val="18"/>
              </w:rPr>
            </w:r>
            <w:r w:rsidR="00DD07F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67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61EB420A" w14:textId="77777777" w:rsidR="00C4623E" w:rsidRPr="00A56F14" w:rsidRDefault="0028499C" w:rsidP="0044634D">
      <w:pPr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 xml:space="preserve">3. </w:t>
      </w:r>
      <w:proofErr w:type="spellStart"/>
      <w:r w:rsidR="001D3807">
        <w:rPr>
          <w:rFonts w:ascii="Arial" w:hAnsi="Arial" w:cs="Arial"/>
          <w:sz w:val="20"/>
          <w:szCs w:val="22"/>
        </w:rPr>
        <w:t>Identification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of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the</w:t>
      </w:r>
      <w:proofErr w:type="spellEnd"/>
      <w:r w:rsidR="001D380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1D3807">
        <w:rPr>
          <w:rFonts w:ascii="Arial" w:hAnsi="Arial" w:cs="Arial"/>
          <w:sz w:val="20"/>
          <w:szCs w:val="22"/>
        </w:rPr>
        <w:t>product</w:t>
      </w:r>
      <w:proofErr w:type="spellEnd"/>
      <w:r w:rsidRPr="00A56F14">
        <w:rPr>
          <w:rFonts w:ascii="Arial" w:hAnsi="Arial" w:cs="Arial"/>
          <w:sz w:val="20"/>
          <w:szCs w:val="22"/>
        </w:rPr>
        <w:t>:</w:t>
      </w:r>
    </w:p>
    <w:tbl>
      <w:tblPr>
        <w:tblW w:w="101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30"/>
        <w:gridCol w:w="3240"/>
      </w:tblGrid>
      <w:tr w:rsidR="0028499C" w:rsidRPr="00596B66" w14:paraId="578B80CA" w14:textId="77777777" w:rsidTr="001C68D5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515DD1" w14:textId="77777777" w:rsidR="0028499C" w:rsidRPr="00596B66" w:rsidRDefault="001D3807" w:rsidP="00B33379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Type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name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product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8C8C8" w14:textId="77777777" w:rsidR="0028499C" w:rsidRPr="00596B66" w:rsidRDefault="001D3807" w:rsidP="00B33379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Technical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specification</w:t>
            </w:r>
            <w:proofErr w:type="spellEnd"/>
          </w:p>
        </w:tc>
      </w:tr>
      <w:tr w:rsidR="0028499C" w:rsidRPr="00596B66" w14:paraId="0351291E" w14:textId="77777777" w:rsidTr="001C68D5">
        <w:trPr>
          <w:trHeight w:val="300"/>
        </w:trPr>
        <w:tc>
          <w:tcPr>
            <w:tcW w:w="6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8A0F3" w14:textId="298F328B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A33C68" w14:textId="7592C72C" w:rsidR="0028499C" w:rsidRPr="00596B66" w:rsidRDefault="0028499C" w:rsidP="003D0157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</w:tr>
      <w:tr w:rsidR="0028499C" w:rsidRPr="00596B66" w14:paraId="46C352A0" w14:textId="77777777" w:rsidTr="001C68D5">
        <w:trPr>
          <w:trHeight w:val="300"/>
        </w:trPr>
        <w:tc>
          <w:tcPr>
            <w:tcW w:w="6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31460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5194BA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</w:tr>
    </w:tbl>
    <w:p w14:paraId="4E45A0A9" w14:textId="77777777" w:rsidR="0028499C" w:rsidRPr="0044634D" w:rsidRDefault="001D3807" w:rsidP="0028499C">
      <w:pPr>
        <w:rPr>
          <w:rFonts w:ascii="Arial" w:hAnsi="Arial" w:cs="Arial"/>
          <w:spacing w:val="4"/>
          <w:sz w:val="12"/>
        </w:rPr>
      </w:pPr>
      <w:proofErr w:type="spellStart"/>
      <w:r w:rsidRPr="0044634D">
        <w:rPr>
          <w:rFonts w:ascii="Arial" w:hAnsi="Arial" w:cs="Arial"/>
          <w:b/>
          <w:spacing w:val="4"/>
          <w:sz w:val="12"/>
        </w:rPr>
        <w:t>Note</w:t>
      </w:r>
      <w:proofErr w:type="spellEnd"/>
      <w:r w:rsidRPr="0044634D">
        <w:rPr>
          <w:rFonts w:ascii="Arial" w:hAnsi="Arial" w:cs="Arial"/>
          <w:b/>
          <w:spacing w:val="4"/>
          <w:sz w:val="12"/>
        </w:rPr>
        <w:t>:</w:t>
      </w:r>
      <w:r w:rsidR="0028499C" w:rsidRPr="0044634D">
        <w:rPr>
          <w:rFonts w:ascii="Arial" w:hAnsi="Arial" w:cs="Arial"/>
          <w:b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if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the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list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of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products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does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not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fit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in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this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table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, </w:t>
      </w:r>
      <w:proofErr w:type="spellStart"/>
      <w:r w:rsidRPr="0044634D">
        <w:rPr>
          <w:rFonts w:ascii="Arial" w:hAnsi="Arial" w:cs="Arial"/>
          <w:spacing w:val="4"/>
          <w:sz w:val="12"/>
        </w:rPr>
        <w:t>please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provide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the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necessary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documents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as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the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annex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to </w:t>
      </w:r>
      <w:proofErr w:type="spellStart"/>
      <w:r w:rsidRPr="0044634D">
        <w:rPr>
          <w:rFonts w:ascii="Arial" w:hAnsi="Arial" w:cs="Arial"/>
          <w:spacing w:val="4"/>
          <w:sz w:val="12"/>
        </w:rPr>
        <w:t>the</w:t>
      </w:r>
      <w:proofErr w:type="spellEnd"/>
      <w:r w:rsidRPr="0044634D">
        <w:rPr>
          <w:rFonts w:ascii="Arial" w:hAnsi="Arial" w:cs="Arial"/>
          <w:spacing w:val="4"/>
          <w:sz w:val="12"/>
        </w:rPr>
        <w:t xml:space="preserve"> </w:t>
      </w:r>
      <w:proofErr w:type="spellStart"/>
      <w:r w:rsidRPr="0044634D">
        <w:rPr>
          <w:rFonts w:ascii="Arial" w:hAnsi="Arial" w:cs="Arial"/>
          <w:spacing w:val="4"/>
          <w:sz w:val="12"/>
        </w:rPr>
        <w:t>application</w:t>
      </w:r>
      <w:proofErr w:type="spellEnd"/>
      <w:r w:rsidR="0028499C" w:rsidRPr="0044634D">
        <w:rPr>
          <w:rFonts w:ascii="Arial" w:hAnsi="Arial" w:cs="Arial"/>
          <w:spacing w:val="4"/>
          <w:sz w:val="12"/>
        </w:rPr>
        <w:t>.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3260"/>
      </w:tblGrid>
      <w:tr w:rsidR="004F2D90" w:rsidRPr="002033C3" w14:paraId="7E4290B8" w14:textId="77777777" w:rsidTr="00C015A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03159BF" w14:textId="77777777" w:rsidR="004F2D90" w:rsidRPr="002033C3" w:rsidRDefault="001D3807" w:rsidP="00B33379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</w:rPr>
              <w:t>scope</w:t>
            </w:r>
            <w:proofErr w:type="spellEnd"/>
            <w:r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</w:rPr>
              <w:t>of</w:t>
            </w:r>
            <w:proofErr w:type="spellEnd"/>
            <w:r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</w:rPr>
              <w:t>product</w:t>
            </w:r>
            <w:proofErr w:type="spellEnd"/>
            <w:r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</w:rPr>
              <w:t>evaluation</w:t>
            </w:r>
            <w:proofErr w:type="spellEnd"/>
            <w:r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</w:rPr>
              <w:t>falls</w:t>
            </w:r>
            <w:proofErr w:type="spellEnd"/>
            <w:r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</w:rPr>
              <w:t>within</w:t>
            </w:r>
            <w:proofErr w:type="spellEnd"/>
            <w:r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</w:rPr>
              <w:t>design</w:t>
            </w:r>
            <w:proofErr w:type="spellEnd"/>
            <w:r>
              <w:rPr>
                <w:rFonts w:ascii="Arial" w:hAnsi="Arial" w:cs="Arial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</w:rPr>
              <w:t>process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CD2DF" w14:textId="77777777" w:rsidR="004F2D90" w:rsidRPr="002033C3" w:rsidRDefault="001D3807" w:rsidP="001D3807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yes</w:t>
            </w:r>
            <w:proofErr w:type="spellEnd"/>
            <w:r w:rsidR="004F2D90" w:rsidRPr="002033C3">
              <w:rPr>
                <w:rFonts w:ascii="Arial" w:hAnsi="Arial" w:cs="Arial"/>
                <w:i/>
                <w:sz w:val="18"/>
              </w:rPr>
              <w:t xml:space="preserve"> </w:t>
            </w:r>
            <w:r w:rsidR="004F2D90" w:rsidRPr="002033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467D5" w:rsidRPr="002033C3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D90" w:rsidRPr="002033C3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DD07FE">
              <w:rPr>
                <w:rFonts w:ascii="Arial" w:hAnsi="Arial" w:cs="Arial"/>
                <w:i/>
                <w:sz w:val="16"/>
                <w:szCs w:val="16"/>
              </w:rPr>
            </w:r>
            <w:r w:rsidR="00DD07FE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="00D467D5" w:rsidRPr="002033C3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 w:rsidR="004F2D90" w:rsidRPr="002033C3">
              <w:rPr>
                <w:rFonts w:ascii="Arial" w:hAnsi="Arial" w:cs="Arial"/>
                <w:i/>
                <w:sz w:val="18"/>
              </w:rPr>
              <w:t xml:space="preserve">                 </w:t>
            </w:r>
            <w:r w:rsidR="004F2D90" w:rsidRPr="002033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no</w:t>
            </w:r>
            <w:proofErr w:type="spellEnd"/>
            <w:r w:rsidR="004F2D90" w:rsidRPr="002033C3">
              <w:rPr>
                <w:rFonts w:ascii="Arial" w:hAnsi="Arial" w:cs="Arial"/>
                <w:i/>
                <w:sz w:val="18"/>
              </w:rPr>
              <w:t xml:space="preserve"> </w:t>
            </w:r>
            <w:r w:rsidR="004F2D90" w:rsidRPr="002033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467D5" w:rsidRPr="002033C3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2D90" w:rsidRPr="002033C3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DD07FE">
              <w:rPr>
                <w:rFonts w:ascii="Arial" w:hAnsi="Arial" w:cs="Arial"/>
                <w:i/>
                <w:sz w:val="16"/>
                <w:szCs w:val="16"/>
              </w:rPr>
            </w:r>
            <w:r w:rsidR="00DD07FE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="00D467D5" w:rsidRPr="002033C3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</w:p>
        </w:tc>
      </w:tr>
    </w:tbl>
    <w:p w14:paraId="5AB6EFA2" w14:textId="77777777" w:rsidR="00C4623E" w:rsidRPr="00A56F14" w:rsidRDefault="0028499C" w:rsidP="0044634D">
      <w:pPr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 xml:space="preserve">4. </w:t>
      </w:r>
      <w:proofErr w:type="spellStart"/>
      <w:r w:rsidR="001D3807">
        <w:rPr>
          <w:rFonts w:ascii="Arial" w:hAnsi="Arial" w:cs="Arial"/>
          <w:sz w:val="20"/>
          <w:szCs w:val="22"/>
        </w:rPr>
        <w:t>Manufacturer</w:t>
      </w:r>
      <w:proofErr w:type="spellEnd"/>
      <w:r w:rsidRPr="00A56F14">
        <w:rPr>
          <w:rFonts w:ascii="Arial" w:hAnsi="Arial" w:cs="Arial"/>
          <w:sz w:val="20"/>
          <w:szCs w:val="22"/>
        </w:rPr>
        <w:t>:</w:t>
      </w:r>
    </w:p>
    <w:tbl>
      <w:tblPr>
        <w:tblW w:w="101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7902"/>
      </w:tblGrid>
      <w:tr w:rsidR="0028499C" w:rsidRPr="00596B66" w14:paraId="486016CA" w14:textId="77777777" w:rsidTr="00DD07FE">
        <w:trPr>
          <w:trHeight w:val="300"/>
        </w:trPr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13FF61" w14:textId="77777777" w:rsidR="0028499C" w:rsidRPr="00596B66" w:rsidRDefault="008378E4" w:rsidP="00DD07FE">
            <w:pPr>
              <w:pStyle w:val="Header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="0028499C" w:rsidRPr="00596B66">
              <w:rPr>
                <w:rFonts w:ascii="Arial" w:hAnsi="Arial" w:cs="Arial"/>
                <w:sz w:val="18"/>
                <w:szCs w:val="18"/>
              </w:rPr>
              <w:t>,</w:t>
            </w:r>
            <w:r w:rsidR="00A12DB2" w:rsidRPr="00596B6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company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7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390ACD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</w:tr>
      <w:tr w:rsidR="0028499C" w:rsidRPr="00596B66" w14:paraId="33695146" w14:textId="77777777" w:rsidTr="00DD07FE">
        <w:trPr>
          <w:trHeight w:val="300"/>
        </w:trPr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5725B1" w14:textId="77777777" w:rsidR="0028499C" w:rsidRPr="00596B66" w:rsidRDefault="008378E4" w:rsidP="00DD07FE">
            <w:pPr>
              <w:pStyle w:val="Header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Address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7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4DB6C5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</w:rPr>
            </w:pPr>
          </w:p>
        </w:tc>
      </w:tr>
      <w:tr w:rsidR="00A34FC7" w:rsidRPr="00596B66" w14:paraId="67596733" w14:textId="77777777" w:rsidTr="00DD07FE">
        <w:trPr>
          <w:trHeight w:val="300"/>
        </w:trPr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A5FBCA0" w14:textId="77777777" w:rsidR="00A34FC7" w:rsidRPr="00596B66" w:rsidRDefault="008378E4" w:rsidP="00DD07FE">
            <w:pPr>
              <w:pStyle w:val="Header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Place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7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D429ED" w14:textId="77777777" w:rsidR="00A34FC7" w:rsidRPr="00596B66" w:rsidRDefault="00A34FC7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</w:tr>
      <w:tr w:rsidR="0028499C" w:rsidRPr="00596B66" w14:paraId="2D951678" w14:textId="77777777" w:rsidTr="00DD07FE">
        <w:trPr>
          <w:trHeight w:val="300"/>
        </w:trPr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D90457" w14:textId="77777777" w:rsidR="0028499C" w:rsidRPr="00596B66" w:rsidRDefault="008378E4" w:rsidP="00DD07FE">
            <w:pPr>
              <w:pStyle w:val="Header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address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authorized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representative</w:t>
            </w:r>
            <w:proofErr w:type="spellEnd"/>
            <w:r w:rsidR="0028499C" w:rsidRPr="00596B6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applicable</w:t>
            </w:r>
            <w:proofErr w:type="spellEnd"/>
            <w:r w:rsidR="0028499C" w:rsidRPr="00596B6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5E42" w14:textId="77777777" w:rsidR="0028499C" w:rsidRPr="00596B66" w:rsidRDefault="00423FEA" w:rsidP="00423FEA">
            <w:pPr>
              <w:pStyle w:val="Head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4B8BC33F" w14:textId="77777777" w:rsidR="0028499C" w:rsidRPr="00A56F14" w:rsidRDefault="0028499C" w:rsidP="0044634D">
      <w:pPr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 xml:space="preserve">5. </w:t>
      </w:r>
      <w:proofErr w:type="spellStart"/>
      <w:r w:rsidR="008378E4">
        <w:rPr>
          <w:rFonts w:ascii="Arial" w:hAnsi="Arial" w:cs="Arial"/>
          <w:sz w:val="20"/>
          <w:szCs w:val="22"/>
        </w:rPr>
        <w:t>Annexes</w:t>
      </w:r>
      <w:proofErr w:type="spellEnd"/>
      <w:r w:rsidR="008378E4">
        <w:rPr>
          <w:rFonts w:ascii="Arial" w:hAnsi="Arial" w:cs="Arial"/>
          <w:sz w:val="20"/>
          <w:szCs w:val="22"/>
        </w:rPr>
        <w:t xml:space="preserve"> to </w:t>
      </w:r>
      <w:proofErr w:type="spellStart"/>
      <w:r w:rsidR="008378E4">
        <w:rPr>
          <w:rFonts w:ascii="Arial" w:hAnsi="Arial" w:cs="Arial"/>
          <w:sz w:val="20"/>
          <w:szCs w:val="22"/>
        </w:rPr>
        <w:t>the</w:t>
      </w:r>
      <w:proofErr w:type="spellEnd"/>
      <w:r w:rsidR="008378E4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8378E4">
        <w:rPr>
          <w:rFonts w:ascii="Arial" w:hAnsi="Arial" w:cs="Arial"/>
          <w:sz w:val="20"/>
          <w:szCs w:val="22"/>
        </w:rPr>
        <w:t>application</w:t>
      </w:r>
      <w:proofErr w:type="spellEnd"/>
      <w:r w:rsidRPr="00A56F14">
        <w:rPr>
          <w:rFonts w:ascii="Arial" w:hAnsi="Arial" w:cs="Arial"/>
          <w:sz w:val="20"/>
          <w:szCs w:val="22"/>
        </w:rPr>
        <w:t>:</w:t>
      </w:r>
    </w:p>
    <w:tbl>
      <w:tblPr>
        <w:tblW w:w="1017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6059"/>
      </w:tblGrid>
      <w:tr w:rsidR="0028499C" w:rsidRPr="00596B66" w14:paraId="411E29A5" w14:textId="77777777" w:rsidTr="004764CD">
        <w:trPr>
          <w:cantSplit/>
        </w:trPr>
        <w:tc>
          <w:tcPr>
            <w:tcW w:w="10170" w:type="dxa"/>
            <w:gridSpan w:val="2"/>
            <w:shd w:val="clear" w:color="auto" w:fill="D9D9D9" w:themeFill="background1" w:themeFillShade="D9"/>
            <w:vAlign w:val="center"/>
          </w:tcPr>
          <w:p w14:paraId="4BCE36EE" w14:textId="77777777" w:rsidR="0028499C" w:rsidRPr="00596B66" w:rsidRDefault="008378E4" w:rsidP="008378E4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Name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document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pages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added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8499C" w:rsidRPr="00596B66" w14:paraId="4B3DC2FA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D3068F9" w14:textId="77777777" w:rsidR="0028499C" w:rsidRPr="00596B66" w:rsidRDefault="008378E4" w:rsidP="00DD07FE">
            <w:pPr>
              <w:tabs>
                <w:tab w:val="left" w:pos="2162"/>
              </w:tabs>
              <w:spacing w:before="20" w:after="20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Questionnaire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6059" w:type="dxa"/>
            <w:vAlign w:val="center"/>
          </w:tcPr>
          <w:p w14:paraId="0537DD9F" w14:textId="77777777" w:rsidR="0028499C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8499C" w:rsidRPr="00596B66" w14:paraId="4F9580E7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B6DBCBA" w14:textId="77777777" w:rsidR="0028499C" w:rsidRPr="00596B66" w:rsidRDefault="008378E4" w:rsidP="00DD07FE">
            <w:pPr>
              <w:tabs>
                <w:tab w:val="left" w:pos="2162"/>
              </w:tabs>
              <w:spacing w:before="20" w:after="20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describing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production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6059" w:type="dxa"/>
            <w:vAlign w:val="center"/>
          </w:tcPr>
          <w:p w14:paraId="5BEDDF1F" w14:textId="77777777" w:rsidR="0028499C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8499C" w:rsidRPr="00596B66" w14:paraId="706612DC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57EF330" w14:textId="77777777" w:rsidR="0028499C" w:rsidRPr="00596B66" w:rsidRDefault="006C0418" w:rsidP="00DD07FE">
            <w:pPr>
              <w:tabs>
                <w:tab w:val="left" w:pos="2162"/>
              </w:tabs>
              <w:spacing w:before="20" w:after="20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protocols</w:t>
            </w:r>
            <w:proofErr w:type="spellEnd"/>
            <w:r w:rsidR="00A12DB2" w:rsidRPr="00596B6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tests</w:t>
            </w:r>
            <w:proofErr w:type="spellEnd"/>
            <w:r w:rsidR="00A12DB2" w:rsidRPr="00596B6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audit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tests</w:t>
            </w:r>
            <w:proofErr w:type="spellEnd"/>
            <w:r w:rsidR="00A12DB2" w:rsidRPr="00596B6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059" w:type="dxa"/>
            <w:vAlign w:val="center"/>
          </w:tcPr>
          <w:p w14:paraId="62444709" w14:textId="77777777" w:rsidR="0028499C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8499C" w:rsidRPr="00596B66" w14:paraId="78A57AA8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79850A5" w14:textId="4DD95496" w:rsidR="0028499C" w:rsidRPr="00596B66" w:rsidRDefault="006C0418" w:rsidP="00DD07FE">
            <w:pPr>
              <w:tabs>
                <w:tab w:val="left" w:pos="2162"/>
              </w:tabs>
              <w:spacing w:before="20" w:after="20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Example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project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performance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DD07F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example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producrt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labeling</w:t>
            </w:r>
            <w:proofErr w:type="spellEnd"/>
          </w:p>
        </w:tc>
        <w:tc>
          <w:tcPr>
            <w:tcW w:w="6059" w:type="dxa"/>
            <w:vAlign w:val="center"/>
          </w:tcPr>
          <w:p w14:paraId="095ABA30" w14:textId="77777777" w:rsidR="0028499C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B2581" w:rsidRPr="00596B66" w14:paraId="16150863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F5F7A36" w14:textId="77777777" w:rsidR="001B2581" w:rsidRPr="00596B66" w:rsidRDefault="006C0418" w:rsidP="00DD07FE">
            <w:pPr>
              <w:tabs>
                <w:tab w:val="left" w:pos="2162"/>
              </w:tabs>
              <w:spacing w:before="20" w:after="20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evaluation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example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drawings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description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welding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procedures</w:t>
            </w:r>
            <w:proofErr w:type="spellEnd"/>
            <w:r w:rsidR="00CF005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CF0055">
              <w:rPr>
                <w:rFonts w:ascii="Arial" w:hAnsi="Arial" w:cs="Arial"/>
                <w:sz w:val="18"/>
                <w:szCs w:val="18"/>
              </w:rPr>
              <w:t>necessary</w:t>
            </w:r>
            <w:proofErr w:type="spellEnd"/>
            <w:r w:rsidR="00CF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F0055"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 w:rsidR="00CF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F0055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="00CF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F0055">
              <w:rPr>
                <w:rFonts w:ascii="Arial" w:hAnsi="Arial" w:cs="Arial"/>
                <w:sz w:val="18"/>
                <w:szCs w:val="18"/>
              </w:rPr>
              <w:t>staff</w:t>
            </w:r>
            <w:proofErr w:type="spellEnd"/>
            <w:r w:rsidR="00CF005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F0055">
              <w:rPr>
                <w:rFonts w:ascii="Arial" w:hAnsi="Arial" w:cs="Arial"/>
                <w:sz w:val="18"/>
                <w:szCs w:val="18"/>
              </w:rPr>
              <w:t>qualification</w:t>
            </w:r>
            <w:proofErr w:type="spellEnd"/>
            <w:r w:rsidR="00CF005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CF0055">
              <w:rPr>
                <w:rFonts w:ascii="Arial" w:hAnsi="Arial" w:cs="Arial"/>
                <w:sz w:val="18"/>
                <w:szCs w:val="18"/>
              </w:rPr>
              <w:t>calculations</w:t>
            </w:r>
            <w:proofErr w:type="spellEnd"/>
            <w:r w:rsidR="00CF0055">
              <w:rPr>
                <w:rFonts w:ascii="Arial" w:hAnsi="Arial" w:cs="Arial"/>
                <w:sz w:val="18"/>
                <w:szCs w:val="18"/>
              </w:rPr>
              <w:t>, etc.</w:t>
            </w:r>
          </w:p>
        </w:tc>
        <w:tc>
          <w:tcPr>
            <w:tcW w:w="6059" w:type="dxa"/>
            <w:vAlign w:val="center"/>
          </w:tcPr>
          <w:p w14:paraId="0CE05B23" w14:textId="77777777" w:rsidR="001B2581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3FEF7A0F" w14:textId="77777777" w:rsidR="0028499C" w:rsidRPr="00A56F14" w:rsidRDefault="0028499C" w:rsidP="0044634D">
      <w:pPr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 xml:space="preserve">6. </w:t>
      </w:r>
      <w:proofErr w:type="spellStart"/>
      <w:r w:rsidR="00CF0055">
        <w:rPr>
          <w:rFonts w:ascii="Arial" w:hAnsi="Arial" w:cs="Arial"/>
          <w:sz w:val="20"/>
          <w:szCs w:val="22"/>
        </w:rPr>
        <w:t>Requisites</w:t>
      </w:r>
      <w:proofErr w:type="spellEnd"/>
      <w:r w:rsidR="00CF0055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CF0055">
        <w:rPr>
          <w:rFonts w:ascii="Arial" w:hAnsi="Arial" w:cs="Arial"/>
          <w:sz w:val="20"/>
          <w:szCs w:val="22"/>
        </w:rPr>
        <w:t>of</w:t>
      </w:r>
      <w:proofErr w:type="spellEnd"/>
      <w:r w:rsidR="00CF0055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CF0055">
        <w:rPr>
          <w:rFonts w:ascii="Arial" w:hAnsi="Arial" w:cs="Arial"/>
          <w:sz w:val="20"/>
          <w:szCs w:val="22"/>
        </w:rPr>
        <w:t>applicant</w:t>
      </w:r>
      <w:proofErr w:type="spellEnd"/>
      <w:r w:rsidRPr="00A56F14">
        <w:rPr>
          <w:rFonts w:ascii="Arial" w:hAnsi="Arial" w:cs="Arial"/>
          <w:sz w:val="20"/>
          <w:szCs w:val="22"/>
        </w:rPr>
        <w:t>:</w:t>
      </w:r>
    </w:p>
    <w:tbl>
      <w:tblPr>
        <w:tblW w:w="1017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0"/>
        <w:gridCol w:w="3330"/>
        <w:gridCol w:w="990"/>
        <w:gridCol w:w="3600"/>
      </w:tblGrid>
      <w:tr w:rsidR="0028499C" w:rsidRPr="00596B66" w14:paraId="6DE5C21F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12A5ED9" w14:textId="77777777" w:rsidR="0028499C" w:rsidRPr="00596B66" w:rsidRDefault="00CF0055" w:rsidP="00B33379">
            <w:pPr>
              <w:pStyle w:val="Header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Company name,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859D06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B6B" w:rsidRPr="00596B66" w14:paraId="42F54FA6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2552263" w14:textId="77777777" w:rsidR="00886B6B" w:rsidRPr="00596B66" w:rsidRDefault="00CF0055" w:rsidP="00B33379">
            <w:pPr>
              <w:pStyle w:val="Header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Company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150502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DFDC9" w14:textId="77777777" w:rsidR="00886B6B" w:rsidRPr="00596B66" w:rsidRDefault="00CF0055" w:rsidP="00B33379">
            <w:pPr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VAT </w:t>
            </w:r>
            <w:proofErr w:type="spellStart"/>
            <w:r>
              <w:rPr>
                <w:rFonts w:ascii="Arial" w:hAnsi="Arial" w:cs="Arial"/>
                <w:spacing w:val="-6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ADDC9D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B6B" w:rsidRPr="00596B66" w14:paraId="15F04BEC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FD5A43" w14:textId="77777777" w:rsidR="00886B6B" w:rsidRPr="00596B66" w:rsidRDefault="00CF0055" w:rsidP="00B33379">
            <w:pPr>
              <w:pStyle w:val="Header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Telephone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C96B4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E537B" w14:textId="19EFB7D5" w:rsidR="00886B6B" w:rsidRPr="00596B66" w:rsidRDefault="00CF0055" w:rsidP="00B333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D07FE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3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C55239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B6B" w:rsidRPr="00596B66" w14:paraId="2145274F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9D4FE9" w14:textId="77777777" w:rsidR="00886B6B" w:rsidRPr="00596B66" w:rsidRDefault="00CF0055" w:rsidP="00B33379">
            <w:pPr>
              <w:pStyle w:val="Header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Checking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account</w:t>
            </w:r>
            <w:proofErr w:type="spellEnd"/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F79CF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C0BDB5" w14:textId="77777777" w:rsidR="00886B6B" w:rsidRPr="00596B66" w:rsidRDefault="00CF0055" w:rsidP="009641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 name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3ABBD9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B6B" w:rsidRPr="00596B66" w14:paraId="2837C709" w14:textId="77777777" w:rsidTr="004764CD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01D35E" w14:textId="258EEC6A" w:rsidR="00886B6B" w:rsidRPr="00596B66" w:rsidRDefault="00CF0055" w:rsidP="00CF0055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surename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position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contact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216BCE6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D59B838" w14:textId="77777777" w:rsidR="00CF0055" w:rsidRPr="00CF0055" w:rsidRDefault="00CF0055" w:rsidP="00B3337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Telephone</w:t>
            </w:r>
            <w:proofErr w:type="spellEnd"/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FD0F11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DB5F29" w14:textId="77777777" w:rsidR="0028499C" w:rsidRPr="008C7B8C" w:rsidRDefault="00CD0A75" w:rsidP="008C7B8C">
      <w:pPr>
        <w:ind w:right="-143"/>
        <w:jc w:val="both"/>
        <w:rPr>
          <w:rFonts w:ascii="Arial" w:hAnsi="Arial" w:cs="Arial"/>
          <w:sz w:val="12"/>
        </w:rPr>
      </w:pPr>
      <w:proofErr w:type="spellStart"/>
      <w:r w:rsidRPr="008C7B8C">
        <w:rPr>
          <w:rFonts w:ascii="Arial" w:hAnsi="Arial" w:cs="Arial"/>
          <w:sz w:val="12"/>
          <w:szCs w:val="16"/>
        </w:rPr>
        <w:t>We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understand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and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agree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with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the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procedure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of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verification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and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assessing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the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consistency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of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performance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of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the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product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. </w:t>
      </w:r>
      <w:proofErr w:type="spellStart"/>
      <w:r w:rsidRPr="008C7B8C">
        <w:rPr>
          <w:rFonts w:ascii="Arial" w:hAnsi="Arial" w:cs="Arial"/>
          <w:sz w:val="12"/>
          <w:szCs w:val="16"/>
        </w:rPr>
        <w:t>We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undertake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to </w:t>
      </w:r>
      <w:proofErr w:type="spellStart"/>
      <w:r w:rsidRPr="008C7B8C">
        <w:rPr>
          <w:rFonts w:ascii="Arial" w:hAnsi="Arial" w:cs="Arial"/>
          <w:sz w:val="12"/>
          <w:szCs w:val="16"/>
        </w:rPr>
        <w:t>comply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with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all</w:t>
      </w:r>
      <w:proofErr w:type="spellEnd"/>
      <w:r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Pr="008C7B8C">
        <w:rPr>
          <w:rFonts w:ascii="Arial" w:hAnsi="Arial" w:cs="Arial"/>
          <w:sz w:val="12"/>
          <w:szCs w:val="16"/>
        </w:rPr>
        <w:t>requierments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set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for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participants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in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inspection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and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evaluation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system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,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provide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any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information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necessary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for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assessmnet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of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performance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of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products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and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certification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of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appropriate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use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(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if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certificate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is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given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).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We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agree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that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expert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authorized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by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JSC Kiwa Inspecta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Certification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body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authority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,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after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agreeing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with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reponsible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emploee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,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may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enter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into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all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premises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related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to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production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and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production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control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of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construction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product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under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consideration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and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to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carry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out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the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inspections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necessary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for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product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evaluation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 xml:space="preserve"> (</w:t>
      </w:r>
      <w:proofErr w:type="spellStart"/>
      <w:r w:rsidR="008C7B8C" w:rsidRPr="008C7B8C">
        <w:rPr>
          <w:rFonts w:ascii="Arial" w:hAnsi="Arial" w:cs="Arial"/>
          <w:sz w:val="12"/>
          <w:szCs w:val="16"/>
        </w:rPr>
        <w:t>certification</w:t>
      </w:r>
      <w:proofErr w:type="spellEnd"/>
      <w:r w:rsidR="008C7B8C" w:rsidRPr="008C7B8C">
        <w:rPr>
          <w:rFonts w:ascii="Arial" w:hAnsi="Arial" w:cs="Arial"/>
          <w:sz w:val="12"/>
          <w:szCs w:val="16"/>
        </w:rPr>
        <w:t>).</w:t>
      </w:r>
    </w:p>
    <w:p w14:paraId="40DE9F41" w14:textId="29F6F416" w:rsidR="00C015A9" w:rsidRDefault="00C015A9" w:rsidP="0028499C">
      <w:pPr>
        <w:tabs>
          <w:tab w:val="left" w:pos="3544"/>
          <w:tab w:val="left" w:pos="6379"/>
        </w:tabs>
        <w:rPr>
          <w:rFonts w:ascii="Arial" w:hAnsi="Arial" w:cs="Arial"/>
          <w:sz w:val="14"/>
        </w:rPr>
      </w:pPr>
    </w:p>
    <w:p w14:paraId="01FEBDFF" w14:textId="77777777" w:rsidR="00DD07FE" w:rsidRPr="00596B66" w:rsidRDefault="00DD07FE" w:rsidP="0028499C">
      <w:pPr>
        <w:tabs>
          <w:tab w:val="left" w:pos="3544"/>
          <w:tab w:val="left" w:pos="6379"/>
        </w:tabs>
        <w:rPr>
          <w:rFonts w:ascii="Arial" w:hAnsi="Arial" w:cs="Arial"/>
          <w:sz w:val="14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709"/>
        <w:gridCol w:w="2126"/>
        <w:gridCol w:w="709"/>
        <w:gridCol w:w="3827"/>
      </w:tblGrid>
      <w:tr w:rsidR="0028499C" w:rsidRPr="00596B66" w14:paraId="37F8735E" w14:textId="77777777" w:rsidTr="0098318E">
        <w:tc>
          <w:tcPr>
            <w:tcW w:w="2835" w:type="dxa"/>
            <w:tcBorders>
              <w:top w:val="dashed" w:sz="4" w:space="0" w:color="C0C0C0"/>
            </w:tcBorders>
          </w:tcPr>
          <w:p w14:paraId="37906817" w14:textId="2B98F306" w:rsidR="0028499C" w:rsidRPr="00596B66" w:rsidRDefault="0028499C" w:rsidP="00B33379">
            <w:pPr>
              <w:spacing w:before="60"/>
              <w:jc w:val="center"/>
              <w:rPr>
                <w:rFonts w:ascii="Arial" w:hAnsi="Arial" w:cs="Arial"/>
                <w:sz w:val="14"/>
              </w:rPr>
            </w:pPr>
            <w:r w:rsidRPr="00596B66">
              <w:rPr>
                <w:rFonts w:ascii="Arial" w:hAnsi="Arial" w:cs="Arial"/>
                <w:sz w:val="14"/>
              </w:rPr>
              <w:t>(</w:t>
            </w:r>
            <w:proofErr w:type="spellStart"/>
            <w:r w:rsidR="00DD07FE" w:rsidRPr="00DD07FE">
              <w:rPr>
                <w:rFonts w:ascii="Arial" w:hAnsi="Arial" w:cs="Arial"/>
                <w:sz w:val="14"/>
              </w:rPr>
              <w:t>signature</w:t>
            </w:r>
            <w:proofErr w:type="spellEnd"/>
            <w:r w:rsidR="00DD07FE" w:rsidRPr="00DD07FE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="00DD07FE" w:rsidRPr="00DD07FE">
              <w:rPr>
                <w:rFonts w:ascii="Arial" w:hAnsi="Arial" w:cs="Arial"/>
                <w:sz w:val="14"/>
              </w:rPr>
              <w:t>of</w:t>
            </w:r>
            <w:proofErr w:type="spellEnd"/>
            <w:r w:rsidR="00DD07FE" w:rsidRPr="00DD07FE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="00DD07FE" w:rsidRPr="00DD07FE">
              <w:rPr>
                <w:rFonts w:ascii="Arial" w:hAnsi="Arial" w:cs="Arial"/>
                <w:sz w:val="14"/>
              </w:rPr>
              <w:t>the</w:t>
            </w:r>
            <w:proofErr w:type="spellEnd"/>
            <w:r w:rsidR="00DD07FE" w:rsidRPr="00DD07FE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="00DD07FE" w:rsidRPr="00DD07FE">
              <w:rPr>
                <w:rFonts w:ascii="Arial" w:hAnsi="Arial" w:cs="Arial"/>
                <w:sz w:val="14"/>
              </w:rPr>
              <w:t>applicant</w:t>
            </w:r>
            <w:proofErr w:type="spellEnd"/>
            <w:r w:rsidRPr="00596B66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709" w:type="dxa"/>
          </w:tcPr>
          <w:p w14:paraId="39F60E47" w14:textId="77777777" w:rsidR="0028499C" w:rsidRPr="00596B66" w:rsidRDefault="0028499C" w:rsidP="00B33379">
            <w:pPr>
              <w:spacing w:before="60"/>
              <w:rPr>
                <w:rFonts w:ascii="Arial" w:hAnsi="Arial" w:cs="Arial"/>
                <w:sz w:val="14"/>
              </w:rPr>
            </w:pPr>
          </w:p>
        </w:tc>
        <w:tc>
          <w:tcPr>
            <w:tcW w:w="2126" w:type="dxa"/>
            <w:tcBorders>
              <w:top w:val="dashed" w:sz="4" w:space="0" w:color="C0C0C0"/>
            </w:tcBorders>
          </w:tcPr>
          <w:p w14:paraId="2F8E7E0E" w14:textId="25AFF88F" w:rsidR="0028499C" w:rsidRPr="00596B66" w:rsidRDefault="0028499C" w:rsidP="00B33379">
            <w:pPr>
              <w:spacing w:before="6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709" w:type="dxa"/>
          </w:tcPr>
          <w:p w14:paraId="0886A4C6" w14:textId="77777777" w:rsidR="0028499C" w:rsidRPr="00596B66" w:rsidRDefault="0028499C" w:rsidP="00B33379">
            <w:pPr>
              <w:spacing w:before="60"/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tcBorders>
              <w:top w:val="dashed" w:sz="4" w:space="0" w:color="C0C0C0"/>
            </w:tcBorders>
          </w:tcPr>
          <w:p w14:paraId="306BF08F" w14:textId="36ABE9ED" w:rsidR="0028499C" w:rsidRPr="00596B66" w:rsidRDefault="0028499C" w:rsidP="00B33379">
            <w:pPr>
              <w:spacing w:before="60"/>
              <w:jc w:val="center"/>
              <w:rPr>
                <w:rFonts w:ascii="Arial" w:hAnsi="Arial" w:cs="Arial"/>
                <w:sz w:val="14"/>
              </w:rPr>
            </w:pPr>
            <w:r w:rsidRPr="00596B66">
              <w:rPr>
                <w:rFonts w:ascii="Arial" w:hAnsi="Arial" w:cs="Arial"/>
                <w:sz w:val="14"/>
              </w:rPr>
              <w:t>(</w:t>
            </w:r>
            <w:r w:rsidR="00DD07FE">
              <w:rPr>
                <w:rFonts w:ascii="Arial" w:hAnsi="Arial" w:cs="Arial"/>
                <w:sz w:val="14"/>
              </w:rPr>
              <w:t>name</w:t>
            </w:r>
            <w:r w:rsidR="00DD07FE" w:rsidRPr="00DD07FE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="00DD07FE" w:rsidRPr="00DD07FE">
              <w:rPr>
                <w:rFonts w:ascii="Arial" w:hAnsi="Arial" w:cs="Arial"/>
                <w:sz w:val="14"/>
              </w:rPr>
              <w:t>of</w:t>
            </w:r>
            <w:proofErr w:type="spellEnd"/>
            <w:r w:rsidR="00DD07FE" w:rsidRPr="00DD07FE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="00DD07FE" w:rsidRPr="00DD07FE">
              <w:rPr>
                <w:rFonts w:ascii="Arial" w:hAnsi="Arial" w:cs="Arial"/>
                <w:sz w:val="14"/>
              </w:rPr>
              <w:t>the</w:t>
            </w:r>
            <w:proofErr w:type="spellEnd"/>
            <w:r w:rsidR="00DD07FE" w:rsidRPr="00DD07FE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="00DD07FE" w:rsidRPr="00DD07FE">
              <w:rPr>
                <w:rFonts w:ascii="Arial" w:hAnsi="Arial" w:cs="Arial"/>
                <w:sz w:val="14"/>
              </w:rPr>
              <w:t>applicant</w:t>
            </w:r>
            <w:proofErr w:type="spellEnd"/>
            <w:r w:rsidRPr="00596B66">
              <w:rPr>
                <w:rFonts w:ascii="Arial" w:hAnsi="Arial" w:cs="Arial"/>
                <w:sz w:val="14"/>
              </w:rPr>
              <w:t>)</w:t>
            </w:r>
          </w:p>
        </w:tc>
      </w:tr>
      <w:tr w:rsidR="0028499C" w:rsidRPr="00596B66" w14:paraId="7C84E694" w14:textId="77777777" w:rsidTr="0098318E">
        <w:trPr>
          <w:trHeight w:val="393"/>
        </w:trPr>
        <w:tc>
          <w:tcPr>
            <w:tcW w:w="5670" w:type="dxa"/>
            <w:gridSpan w:val="3"/>
            <w:vAlign w:val="bottom"/>
          </w:tcPr>
          <w:p w14:paraId="516EB9AF" w14:textId="77777777" w:rsidR="0028499C" w:rsidRPr="00596B66" w:rsidRDefault="0028499C" w:rsidP="00B33379">
            <w:pPr>
              <w:spacing w:before="60" w:after="40"/>
              <w:rPr>
                <w:rFonts w:ascii="Arial" w:hAnsi="Arial" w:cs="Arial"/>
                <w:sz w:val="14"/>
              </w:rPr>
            </w:pPr>
            <w:r w:rsidRPr="00596B66">
              <w:rPr>
                <w:rFonts w:ascii="Arial" w:hAnsi="Arial" w:cs="Arial"/>
                <w:sz w:val="18"/>
              </w:rPr>
              <w:t>Data:   20___  ___  ___</w:t>
            </w:r>
          </w:p>
        </w:tc>
        <w:tc>
          <w:tcPr>
            <w:tcW w:w="4536" w:type="dxa"/>
            <w:gridSpan w:val="2"/>
          </w:tcPr>
          <w:p w14:paraId="1FD654EE" w14:textId="3C68DA97" w:rsidR="0028499C" w:rsidRPr="00596B66" w:rsidRDefault="0028499C" w:rsidP="00B33379">
            <w:pPr>
              <w:spacing w:before="60"/>
              <w:rPr>
                <w:rFonts w:ascii="Arial" w:hAnsi="Arial" w:cs="Arial"/>
                <w:sz w:val="14"/>
              </w:rPr>
            </w:pPr>
          </w:p>
        </w:tc>
      </w:tr>
    </w:tbl>
    <w:p w14:paraId="3788E48E" w14:textId="1DF6F540" w:rsidR="00DD07FE" w:rsidRPr="00DD07FE" w:rsidRDefault="0098318E" w:rsidP="00DD07FE">
      <w:pPr>
        <w:pStyle w:val="Footer"/>
        <w:tabs>
          <w:tab w:val="left" w:pos="1050"/>
        </w:tabs>
        <w:rPr>
          <w:rFonts w:ascii="Arial" w:hAnsi="Arial" w:cs="Arial"/>
          <w:noProof/>
          <w:lang w:eastAsia="lt-LT"/>
        </w:rPr>
      </w:pPr>
      <w:r w:rsidRPr="0098318E">
        <w:rPr>
          <w:rFonts w:ascii="Arial" w:hAnsi="Arial" w:cs="Arial"/>
          <w:noProof/>
          <w:lang w:eastAsia="lt-LT"/>
        </w:rPr>
        <w:drawing>
          <wp:inline distT="0" distB="0" distL="0" distR="0" wp14:anchorId="3D16A243" wp14:editId="285BA754">
            <wp:extent cx="6410325" cy="104775"/>
            <wp:effectExtent l="1905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7636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07FE" w:rsidRPr="00DD07FE" w:rsidSect="00A34FC7">
      <w:footerReference w:type="even" r:id="rId13"/>
      <w:footerReference w:type="default" r:id="rId14"/>
      <w:pgSz w:w="12240" w:h="15840"/>
      <w:pgMar w:top="900" w:right="900" w:bottom="360" w:left="144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1720" w14:textId="77777777" w:rsidR="008C7B8C" w:rsidRDefault="008C7B8C">
      <w:r>
        <w:separator/>
      </w:r>
    </w:p>
  </w:endnote>
  <w:endnote w:type="continuationSeparator" w:id="0">
    <w:p w14:paraId="0079F3A3" w14:textId="77777777" w:rsidR="008C7B8C" w:rsidRDefault="008C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kzidenz Grotesk BE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C402" w14:textId="77777777" w:rsidR="008C7B8C" w:rsidRDefault="00D467D5" w:rsidP="00B333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C7B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7B8C">
      <w:rPr>
        <w:rStyle w:val="PageNumber"/>
        <w:noProof/>
      </w:rPr>
      <w:t>8</w:t>
    </w:r>
    <w:r>
      <w:rPr>
        <w:rStyle w:val="PageNumber"/>
      </w:rPr>
      <w:fldChar w:fldCharType="end"/>
    </w:r>
  </w:p>
  <w:p w14:paraId="07336030" w14:textId="77777777" w:rsidR="008C7B8C" w:rsidRDefault="008C7B8C" w:rsidP="00B3337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BB86" w14:textId="15977370" w:rsidR="009957A6" w:rsidRPr="002033C3" w:rsidRDefault="009957A6" w:rsidP="009957A6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</w:t>
    </w:r>
    <w:r w:rsidRPr="002033C3">
      <w:rPr>
        <w:rFonts w:ascii="Arial" w:hAnsi="Arial" w:cs="Arial"/>
        <w:sz w:val="16"/>
        <w:szCs w:val="16"/>
      </w:rPr>
      <w:t xml:space="preserve"> SD 04-</w:t>
    </w:r>
    <w:r w:rsidR="00DD07FE">
      <w:rPr>
        <w:rFonts w:ascii="Arial" w:hAnsi="Arial" w:cs="Arial"/>
        <w:sz w:val="16"/>
        <w:szCs w:val="16"/>
      </w:rPr>
      <w:t>22</w:t>
    </w:r>
    <w:r w:rsidRPr="002033C3">
      <w:rPr>
        <w:rFonts w:ascii="Arial" w:hAnsi="Arial" w:cs="Arial"/>
        <w:sz w:val="16"/>
        <w:szCs w:val="16"/>
      </w:rPr>
      <w:t>-001</w:t>
    </w:r>
  </w:p>
  <w:p w14:paraId="01CDC7A5" w14:textId="77777777" w:rsidR="008C7B8C" w:rsidRPr="00732874" w:rsidRDefault="008C7B8C" w:rsidP="000638C7">
    <w:pPr>
      <w:pStyle w:val="Footer"/>
      <w:tabs>
        <w:tab w:val="left" w:pos="5245"/>
      </w:tabs>
      <w:jc w:val="center"/>
    </w:pPr>
    <w:r>
      <w:rPr>
        <w:color w:val="FF0000"/>
        <w:sz w:val="16"/>
        <w:szCs w:val="14"/>
      </w:rPr>
      <w:tab/>
    </w:r>
    <w:r w:rsidRPr="0098318E">
      <w:rPr>
        <w:color w:val="0070C0"/>
        <w:szCs w:val="14"/>
      </w:rPr>
      <w:t>TRUST  QUALITY PROGRESS</w:t>
    </w:r>
    <w:r>
      <w:rPr>
        <w:color w:val="FF0000"/>
        <w:szCs w:val="14"/>
      </w:rPr>
      <w:t xml:space="preserve"> </w:t>
    </w:r>
    <w:hyperlink r:id="rId1" w:history="1">
      <w:r w:rsidRPr="0098318E">
        <w:rPr>
          <w:rStyle w:val="Hyperlink"/>
          <w:szCs w:val="14"/>
          <w:u w:val="none"/>
        </w:rPr>
        <w:t>www.</w:t>
      </w:r>
      <w:r w:rsidR="00EF6F5C">
        <w:rPr>
          <w:rStyle w:val="Hyperlink"/>
          <w:szCs w:val="14"/>
          <w:u w:val="none"/>
        </w:rPr>
        <w:t>kiwa.lt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03D3" w14:textId="77777777" w:rsidR="008C7B8C" w:rsidRDefault="008C7B8C">
      <w:r>
        <w:separator/>
      </w:r>
    </w:p>
  </w:footnote>
  <w:footnote w:type="continuationSeparator" w:id="0">
    <w:p w14:paraId="468A54A8" w14:textId="77777777" w:rsidR="008C7B8C" w:rsidRDefault="008C7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F5"/>
    <w:rsid w:val="000104C6"/>
    <w:rsid w:val="00036225"/>
    <w:rsid w:val="000638C7"/>
    <w:rsid w:val="00075933"/>
    <w:rsid w:val="001215AA"/>
    <w:rsid w:val="00165C33"/>
    <w:rsid w:val="001B2581"/>
    <w:rsid w:val="001C68D5"/>
    <w:rsid w:val="001D0709"/>
    <w:rsid w:val="001D3807"/>
    <w:rsid w:val="0028499C"/>
    <w:rsid w:val="002B5450"/>
    <w:rsid w:val="002C4212"/>
    <w:rsid w:val="002D1CC3"/>
    <w:rsid w:val="002D2D33"/>
    <w:rsid w:val="002E58E5"/>
    <w:rsid w:val="00341E5F"/>
    <w:rsid w:val="003A3020"/>
    <w:rsid w:val="003B2AAE"/>
    <w:rsid w:val="003D0157"/>
    <w:rsid w:val="003D7349"/>
    <w:rsid w:val="003E5129"/>
    <w:rsid w:val="00423FEA"/>
    <w:rsid w:val="0044634D"/>
    <w:rsid w:val="004764CD"/>
    <w:rsid w:val="004F2D90"/>
    <w:rsid w:val="00500FEE"/>
    <w:rsid w:val="00596B66"/>
    <w:rsid w:val="00600B3B"/>
    <w:rsid w:val="006125DB"/>
    <w:rsid w:val="00660E52"/>
    <w:rsid w:val="006C0418"/>
    <w:rsid w:val="006D5EA3"/>
    <w:rsid w:val="006D7CFE"/>
    <w:rsid w:val="00721E86"/>
    <w:rsid w:val="00735FC0"/>
    <w:rsid w:val="00756A17"/>
    <w:rsid w:val="00781676"/>
    <w:rsid w:val="007928AD"/>
    <w:rsid w:val="00837240"/>
    <w:rsid w:val="008378E4"/>
    <w:rsid w:val="00886B6B"/>
    <w:rsid w:val="008C7B8C"/>
    <w:rsid w:val="009641F1"/>
    <w:rsid w:val="0098318E"/>
    <w:rsid w:val="009957A6"/>
    <w:rsid w:val="009A5972"/>
    <w:rsid w:val="00A12DB2"/>
    <w:rsid w:val="00A34FC7"/>
    <w:rsid w:val="00A56F14"/>
    <w:rsid w:val="00A73872"/>
    <w:rsid w:val="00AE34F5"/>
    <w:rsid w:val="00AE7D77"/>
    <w:rsid w:val="00B26B6A"/>
    <w:rsid w:val="00B33379"/>
    <w:rsid w:val="00B5104E"/>
    <w:rsid w:val="00B6276C"/>
    <w:rsid w:val="00B87507"/>
    <w:rsid w:val="00BD5FD6"/>
    <w:rsid w:val="00C015A9"/>
    <w:rsid w:val="00C03187"/>
    <w:rsid w:val="00C22492"/>
    <w:rsid w:val="00C4623E"/>
    <w:rsid w:val="00C52027"/>
    <w:rsid w:val="00C7072E"/>
    <w:rsid w:val="00CB220B"/>
    <w:rsid w:val="00CD0A75"/>
    <w:rsid w:val="00CF0055"/>
    <w:rsid w:val="00D07301"/>
    <w:rsid w:val="00D11490"/>
    <w:rsid w:val="00D16992"/>
    <w:rsid w:val="00D467D5"/>
    <w:rsid w:val="00D8137D"/>
    <w:rsid w:val="00DA441C"/>
    <w:rsid w:val="00DD07FE"/>
    <w:rsid w:val="00DE6AEA"/>
    <w:rsid w:val="00DF1513"/>
    <w:rsid w:val="00DF3D3B"/>
    <w:rsid w:val="00E176C3"/>
    <w:rsid w:val="00ED4FEB"/>
    <w:rsid w:val="00EF6F5C"/>
    <w:rsid w:val="00F43A2F"/>
    <w:rsid w:val="00F709C8"/>
    <w:rsid w:val="00F754C5"/>
    <w:rsid w:val="00FD7C81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37BD4"/>
  <w15:docId w15:val="{E6BAF415-EEFC-4D4E-A7BA-E781B027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4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34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34F5"/>
    <w:rPr>
      <w:rFonts w:ascii="Arial" w:eastAsia="Times New Roman" w:hAnsi="Arial" w:cs="Times New Roman"/>
      <w:b/>
      <w:bCs/>
      <w:sz w:val="26"/>
      <w:szCs w:val="26"/>
      <w:lang w:val="lt-LT"/>
    </w:rPr>
  </w:style>
  <w:style w:type="character" w:styleId="Hyperlink">
    <w:name w:val="Hyperlink"/>
    <w:uiPriority w:val="99"/>
    <w:rsid w:val="00AE34F5"/>
    <w:rPr>
      <w:color w:val="000000"/>
      <w:u w:val="single"/>
    </w:rPr>
  </w:style>
  <w:style w:type="paragraph" w:styleId="Footer">
    <w:name w:val="footer"/>
    <w:basedOn w:val="Normal"/>
    <w:link w:val="FooterChar"/>
    <w:rsid w:val="00AE34F5"/>
    <w:rPr>
      <w:rFonts w:eastAsia="Arial Unicode MS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E34F5"/>
    <w:rPr>
      <w:rFonts w:ascii="Times New Roman" w:eastAsia="Arial Unicode MS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AE34F5"/>
    <w:rPr>
      <w:rFonts w:eastAsia="Arial Unicode M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34F5"/>
    <w:rPr>
      <w:rFonts w:ascii="Times New Roman" w:eastAsia="Arial Unicode MS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E34F5"/>
  </w:style>
  <w:style w:type="paragraph" w:styleId="BalloonText">
    <w:name w:val="Balloon Text"/>
    <w:basedOn w:val="Normal"/>
    <w:link w:val="BalloonTextChar"/>
    <w:uiPriority w:val="99"/>
    <w:semiHidden/>
    <w:unhideWhenUsed/>
    <w:rsid w:val="00AE3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F5"/>
    <w:rPr>
      <w:rFonts w:ascii="Tahoma" w:eastAsia="Times New Roman" w:hAnsi="Tahoma" w:cs="Tahoma"/>
      <w:sz w:val="16"/>
      <w:szCs w:val="16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paragraph" w:styleId="BodyText">
    <w:name w:val="Body Text"/>
    <w:basedOn w:val="Normal"/>
    <w:link w:val="BodyTextChar"/>
    <w:semiHidden/>
    <w:rsid w:val="000104C6"/>
    <w:pPr>
      <w:spacing w:before="40" w:after="40"/>
      <w:jc w:val="center"/>
    </w:pPr>
    <w:rPr>
      <w:rFonts w:ascii="Arial" w:hAnsi="Arial"/>
      <w:b/>
      <w:color w:val="FF0000"/>
      <w:sz w:val="1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104C6"/>
    <w:rPr>
      <w:rFonts w:ascii="Arial" w:eastAsia="Times New Roman" w:hAnsi="Arial" w:cs="Times New Roman"/>
      <w:b/>
      <w:color w:val="FF0000"/>
      <w:sz w:val="16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p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5185e-eced-4fc9-8f7f-119ec3aaeca3">
      <Terms xmlns="http://schemas.microsoft.com/office/infopath/2007/PartnerControls"/>
    </lcf76f155ced4ddcb4097134ff3c332f>
    <TaxCatchAll xmlns="69891a1e-f6e6-430b-ae2d-d652aac8b7fa" xsi:nil="true"/>
    <SubcontractorAccess xmlns="bf85185e-eced-4fc9-8f7f-119ec3aaeca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AC2231CE27488A25E91493DC01CA" ma:contentTypeVersion="16" ma:contentTypeDescription="Create a new document." ma:contentTypeScope="" ma:versionID="0736a7742c89382bb6eaf61826f4e79d">
  <xsd:schema xmlns:xsd="http://www.w3.org/2001/XMLSchema" xmlns:xs="http://www.w3.org/2001/XMLSchema" xmlns:p="http://schemas.microsoft.com/office/2006/metadata/properties" xmlns:ns2="69891a1e-f6e6-430b-ae2d-d652aac8b7fa" xmlns:ns3="bf85185e-eced-4fc9-8f7f-119ec3aaeca3" targetNamespace="http://schemas.microsoft.com/office/2006/metadata/properties" ma:root="true" ma:fieldsID="42139768e746833686789975fe00e8ad" ns2:_="" ns3:_="">
    <xsd:import namespace="69891a1e-f6e6-430b-ae2d-d652aac8b7fa"/>
    <xsd:import namespace="bf85185e-eced-4fc9-8f7f-119ec3aaec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SubcontractorAc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91a1e-f6e6-430b-ae2d-d652aac8b7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2342f8-8a2a-4162-b229-d08910a871b4}" ma:internalName="TaxCatchAll" ma:showField="CatchAllData" ma:web="69891a1e-f6e6-430b-ae2d-d652aac8b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185e-eced-4fc9-8f7f-119ec3aae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ubcontractorAccess" ma:index="23" nillable="true" ma:displayName="Subcontractor Access" ma:format="Dropdown" ma:internalName="SubcontractorAcc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670DF-DB08-45E9-B970-FCCC20C5A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952B1-898F-4184-9C99-B97BF02B03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E067F5-3F39-4719-ACD8-323C5E06712C}">
  <ds:schemaRefs>
    <ds:schemaRef ds:uri="http://schemas.microsoft.com/office/2006/metadata/properties"/>
    <ds:schemaRef ds:uri="http://schemas.microsoft.com/office/infopath/2007/PartnerControls"/>
    <ds:schemaRef ds:uri="bf85185e-eced-4fc9-8f7f-119ec3aaeca3"/>
    <ds:schemaRef ds:uri="69891a1e-f6e6-430b-ae2d-d652aac8b7fa"/>
  </ds:schemaRefs>
</ds:datastoreItem>
</file>

<file path=customXml/itemProps4.xml><?xml version="1.0" encoding="utf-8"?>
<ds:datastoreItem xmlns:ds="http://schemas.openxmlformats.org/officeDocument/2006/customXml" ds:itemID="{1075F747-6171-4440-89BE-43CB92458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91a1e-f6e6-430b-ae2d-d652aac8b7fa"/>
    <ds:schemaRef ds:uri="bf85185e-eced-4fc9-8f7f-119ec3aae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1927</Words>
  <Characters>1099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Ravnialicevas Vladimiras</dc:creator>
  <cp:lastModifiedBy>Gicevičienė, Rasa</cp:lastModifiedBy>
  <cp:revision>2</cp:revision>
  <cp:lastPrinted>2017-10-10T06:57:00Z</cp:lastPrinted>
  <dcterms:created xsi:type="dcterms:W3CDTF">2023-05-04T13:00:00Z</dcterms:created>
  <dcterms:modified xsi:type="dcterms:W3CDTF">2023-05-04T13:00:00Z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0x01010016FAAC2231CE27488A25E91493DC01CA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2023-01-17T14:46:02Z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60ff410d-5cb5-42cc-a7d0-910c27d736cc</vt:lpwstr>
  </property>
  <property fmtid="{D5CDD505-2E9C-101B-9397-08002B2CF9AE}" pid="9" name="MSIP_Label_55e46f04-1151-4928-a464-2b4d83efefbb_ContentBits">
    <vt:lpwstr>0</vt:lpwstr>
  </property>
</Properties>
</file>