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361"/>
        <w:gridCol w:w="1247"/>
        <w:gridCol w:w="709"/>
        <w:gridCol w:w="4820"/>
        <w:gridCol w:w="4253"/>
        <w:gridCol w:w="2552"/>
      </w:tblGrid>
      <w:tr w:rsidR="00BA7EAA" w:rsidRPr="00FD75BD" w14:paraId="1AEBCFDF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332301D2" w14:textId="77777777" w:rsidR="00BA7EAA" w:rsidRDefault="00BA7EAA">
            <w:pPr>
              <w:pStyle w:val="ISOMB"/>
              <w:spacing w:before="60" w:after="60" w:line="240" w:lineRule="auto"/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14:paraId="6109ADED" w14:textId="67C60C74" w:rsidR="00BA7EAA" w:rsidRDefault="00BA7EAA">
            <w:pPr>
              <w:pStyle w:val="ISOClause"/>
              <w:spacing w:before="60" w:after="60" w:line="240" w:lineRule="auto"/>
            </w:pPr>
            <w:r>
              <w:t>2.1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B6258BB" w14:textId="77777777" w:rsidR="00BA7EAA" w:rsidRDefault="00BA7EAA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6F2CC89" w14:textId="33D89BBA" w:rsidR="00BA7EAA" w:rsidRDefault="00BA7EAA">
            <w:pPr>
              <w:pStyle w:val="ISOCommType"/>
              <w:spacing w:before="60" w:after="60" w:line="240" w:lineRule="auto"/>
            </w:pPr>
            <w:r>
              <w:t>T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B9D6BFF" w14:textId="1F470D30" w:rsidR="00BA7EAA" w:rsidRDefault="00BA7EAA" w:rsidP="00202974">
            <w:pPr>
              <w:pStyle w:val="Kiwa-RapportTekst"/>
              <w:rPr>
                <w:lang w:val="nl-NL"/>
              </w:rPr>
            </w:pPr>
            <w:r w:rsidRPr="00BA7EAA">
              <w:rPr>
                <w:lang w:val="nl-NL"/>
              </w:rPr>
              <w:t>definities de reparatiekoppeling opgenomen, maar in de omschrijving staat dat het een klem is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A3C3CB9" w14:textId="4E6480FC" w:rsidR="00BA7EAA" w:rsidRDefault="00BA7EAA">
            <w:pPr>
              <w:pStyle w:val="ISOChange"/>
              <w:spacing w:before="60" w:after="60" w:line="240" w:lineRule="auto"/>
              <w:rPr>
                <w:lang w:val="nl-NL"/>
              </w:rPr>
            </w:pPr>
            <w:r>
              <w:rPr>
                <w:lang w:val="nl-NL"/>
              </w:rPr>
              <w:t>Het is hetzelfde product, een klem.</w:t>
            </w:r>
          </w:p>
          <w:p w14:paraId="614519BC" w14:textId="37CF5DF4" w:rsidR="00BA7EAA" w:rsidRDefault="00BA7EAA">
            <w:pPr>
              <w:pStyle w:val="ISOChange"/>
              <w:spacing w:before="60" w:after="6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Het onderscheid ligt in artikel 4.3.1, technische product informatie.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2F92421" w14:textId="77777777" w:rsidR="00BA7EAA" w:rsidRPr="00202974" w:rsidRDefault="00BA7EAA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39" w:rsidRPr="00FD75BD" w14:paraId="02932E8F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5576F816" w14:textId="4F46ED56" w:rsidR="009E7E39" w:rsidRPr="00BA7EAA" w:rsidRDefault="009E7E39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14:paraId="501843D3" w14:textId="50594A4B" w:rsidR="009E7E39" w:rsidRDefault="00B275D5">
            <w:pPr>
              <w:pStyle w:val="ISOClause"/>
              <w:spacing w:before="60" w:after="60" w:line="240" w:lineRule="auto"/>
            </w:pPr>
            <w:r>
              <w:t>5.5.3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DEEDBB4" w14:textId="7550A11F" w:rsidR="009E7E39" w:rsidRDefault="009E7E39">
            <w:pPr>
              <w:pStyle w:val="ISOParagraph"/>
              <w:spacing w:before="60" w:after="60" w:line="240" w:lineRule="auto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F6F715D" w14:textId="0C83EE00" w:rsidR="009E7E39" w:rsidRDefault="00B275D5">
            <w:pPr>
              <w:pStyle w:val="ISOCommType"/>
              <w:spacing w:before="60" w:after="60" w:line="240" w:lineRule="auto"/>
            </w:pPr>
            <w:r>
              <w:t>T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3C6CC8" w14:textId="77777777" w:rsidR="009E7E39" w:rsidRDefault="00B275D5" w:rsidP="00202974">
            <w:pPr>
              <w:pStyle w:val="Kiwa-RapportTekst"/>
              <w:rPr>
                <w:lang w:val="nl-NL"/>
              </w:rPr>
            </w:pPr>
            <w:r>
              <w:rPr>
                <w:lang w:val="nl-NL"/>
              </w:rPr>
              <w:t>De kracht F wordt zo groot aangelegd dat de buighoek “a” wordt bereikt.</w:t>
            </w:r>
          </w:p>
          <w:p w14:paraId="515CE8FB" w14:textId="71C7ADCD" w:rsidR="00B275D5" w:rsidRPr="00202974" w:rsidRDefault="00B275D5" w:rsidP="00202974">
            <w:pPr>
              <w:pStyle w:val="Kiwa-RapportTekst"/>
              <w:rPr>
                <w:lang w:val="nl-NL"/>
              </w:rPr>
            </w:pPr>
            <w:r>
              <w:rPr>
                <w:lang w:val="nl-NL"/>
              </w:rPr>
              <w:t>Er is geen info</w:t>
            </w:r>
            <w:r w:rsidR="00A77480">
              <w:rPr>
                <w:lang w:val="nl-NL"/>
              </w:rPr>
              <w:t>r</w:t>
            </w:r>
            <w:r>
              <w:rPr>
                <w:lang w:val="nl-NL"/>
              </w:rPr>
              <w:t>matie hoe de hoek “a” moet worden gemeten.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62CA1C" w14:textId="1A8AE5E4" w:rsidR="009E7E39" w:rsidRPr="00202974" w:rsidRDefault="00B275D5">
            <w:pPr>
              <w:pStyle w:val="ISOChange"/>
              <w:spacing w:before="60" w:after="60" w:line="240" w:lineRule="auto"/>
              <w:rPr>
                <w:lang w:val="nl-NL"/>
              </w:rPr>
            </w:pPr>
            <w:r>
              <w:rPr>
                <w:lang w:val="nl-NL"/>
              </w:rPr>
              <w:t>beschrijf op welke wijze de hoek “a” moet worden gemeten.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CF087B7" w14:textId="77777777" w:rsidR="009E7E39" w:rsidRPr="00202974" w:rsidRDefault="009E7E3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9E7E39" w:rsidRPr="00FD75BD" w14:paraId="41DB8C8B" w14:textId="77777777">
        <w:trPr>
          <w:jc w:val="center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636DC477" w14:textId="7A730F5D" w:rsidR="009E7E39" w:rsidRPr="00202974" w:rsidRDefault="009E7E39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6" w:space="0" w:color="auto"/>
            </w:tcBorders>
          </w:tcPr>
          <w:p w14:paraId="051702FF" w14:textId="0950C3C5" w:rsidR="009E7E39" w:rsidRPr="00202974" w:rsidRDefault="009E7E3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EDA9B1F" w14:textId="3142AABB" w:rsidR="009E7E39" w:rsidRPr="00202974" w:rsidRDefault="009E7E3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37DCDBB" w14:textId="54B7FBC6" w:rsidR="009E7E39" w:rsidRPr="00202974" w:rsidRDefault="009E7E3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C4A2DC4" w14:textId="1314BC30" w:rsidR="009E7E39" w:rsidRPr="00202974" w:rsidRDefault="009E7E39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7970118" w14:textId="549F962B" w:rsidR="00044F87" w:rsidRPr="00202974" w:rsidRDefault="00044F87" w:rsidP="0020297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711D315" w14:textId="77777777" w:rsidR="009E7E39" w:rsidRPr="00202974" w:rsidRDefault="009E7E3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1EAB8804" w14:textId="77777777" w:rsidR="009E7E39" w:rsidRPr="00202974" w:rsidRDefault="009E7E39">
      <w:pPr>
        <w:spacing w:line="240" w:lineRule="exact"/>
        <w:rPr>
          <w:lang w:val="nl-NL"/>
        </w:rPr>
      </w:pPr>
    </w:p>
    <w:sectPr w:rsidR="009E7E39" w:rsidRPr="002029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2CDB" w14:textId="77777777" w:rsidR="002B3A5D" w:rsidRDefault="002B3A5D">
      <w:r>
        <w:separator/>
      </w:r>
    </w:p>
  </w:endnote>
  <w:endnote w:type="continuationSeparator" w:id="0">
    <w:p w14:paraId="6AD70C14" w14:textId="77777777" w:rsidR="002B3A5D" w:rsidRDefault="002B3A5D">
      <w:r>
        <w:continuationSeparator/>
      </w:r>
    </w:p>
  </w:endnote>
  <w:endnote w:type="continuationNotice" w:id="1">
    <w:p w14:paraId="672FC25C" w14:textId="77777777" w:rsidR="002B3A5D" w:rsidRDefault="002B3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FC77" w14:textId="77777777" w:rsidR="00195B63" w:rsidRDefault="00195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7499" w14:textId="77777777" w:rsidR="009E7E39" w:rsidRDefault="009E7E3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FR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France</w:t>
        </w:r>
      </w:smartTag>
    </w:smartTag>
    <w:r>
      <w:rPr>
        <w:rStyle w:val="PageNumber"/>
        <w:sz w:val="16"/>
      </w:rPr>
      <w:t>; comments from the CMC editing unit are identified by *</w:t>
    </w:r>
    <w:r>
      <w:rPr>
        <w:rStyle w:val="PageNumber"/>
        <w:b/>
        <w:sz w:val="16"/>
      </w:rPr>
      <w:t>**</w:t>
    </w:r>
    <w:r>
      <w:rPr>
        <w:rStyle w:val="PageNumber"/>
        <w:sz w:val="16"/>
      </w:rPr>
      <w:t>)</w:t>
    </w:r>
  </w:p>
  <w:p w14:paraId="5217FD41" w14:textId="77777777" w:rsidR="009E7E39" w:rsidRDefault="009E7E3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sz w:val="16"/>
      </w:rPr>
      <w:t xml:space="preserve"> = editorial </w:t>
    </w:r>
  </w:p>
  <w:p w14:paraId="7D5B8133" w14:textId="77777777" w:rsidR="009E7E39" w:rsidRDefault="009E7E39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NOTE</w:t>
    </w:r>
    <w:r>
      <w:rPr>
        <w:rStyle w:val="PageNumber"/>
        <w:sz w:val="16"/>
      </w:rPr>
      <w:tab/>
      <w:t>Columns 1, 2, 4, 5 are compulsory.</w:t>
    </w:r>
  </w:p>
  <w:p w14:paraId="3A787285" w14:textId="77777777" w:rsidR="009E7E39" w:rsidRDefault="009E7E3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9CE2EDC" w14:textId="77777777" w:rsidR="009E7E39" w:rsidRDefault="009E7E39">
    <w:pPr>
      <w:pStyle w:val="Footer"/>
      <w:jc w:val="left"/>
      <w:rPr>
        <w:rStyle w:val="PageNumber"/>
        <w:i/>
        <w:sz w:val="16"/>
      </w:rPr>
    </w:pPr>
    <w:r>
      <w:rPr>
        <w:rStyle w:val="PageNumber"/>
        <w:i/>
        <w:sz w:val="16"/>
      </w:rPr>
      <w:t>CEN electronic balloting commenting template/version 2001-10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D555" w14:textId="77777777" w:rsidR="009E7E39" w:rsidRDefault="009E7E3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34450D1C" w14:textId="77777777" w:rsidR="009E7E39" w:rsidRDefault="009E7E3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5814CAA1" w14:textId="77777777" w:rsidR="009E7E39" w:rsidRDefault="009E7E3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30AE6C10" w14:textId="77777777" w:rsidR="009E7E39" w:rsidRDefault="009E7E3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2E747908" w14:textId="77777777" w:rsidR="009E7E39" w:rsidRDefault="009E7E3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AE93" w14:textId="77777777" w:rsidR="002B3A5D" w:rsidRDefault="002B3A5D">
      <w:r>
        <w:separator/>
      </w:r>
    </w:p>
  </w:footnote>
  <w:footnote w:type="continuationSeparator" w:id="0">
    <w:p w14:paraId="13895A3B" w14:textId="77777777" w:rsidR="002B3A5D" w:rsidRDefault="002B3A5D">
      <w:r>
        <w:continuationSeparator/>
      </w:r>
    </w:p>
  </w:footnote>
  <w:footnote w:type="continuationNotice" w:id="1">
    <w:p w14:paraId="08610CFA" w14:textId="77777777" w:rsidR="002B3A5D" w:rsidRDefault="002B3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6F73" w14:textId="77777777" w:rsidR="00195B63" w:rsidRDefault="00195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9E7E39" w14:paraId="1040776D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B0DA666" w14:textId="77777777" w:rsidR="009E7E39" w:rsidRDefault="009E7E39">
          <w:pPr>
            <w:pStyle w:val="ISOComments"/>
            <w:spacing w:before="60" w:after="60"/>
            <w:rPr>
              <w:rStyle w:val="MTEquationSection"/>
              <w:b/>
              <w:color w:val="auto"/>
              <w:sz w:val="22"/>
            </w:rPr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  <w:p w14:paraId="02982DEF" w14:textId="116EAB9B" w:rsidR="00FD75BD" w:rsidRPr="00FD75BD" w:rsidRDefault="00FD75BD">
          <w:pPr>
            <w:pStyle w:val="ISOComments"/>
            <w:spacing w:before="60" w:after="60"/>
            <w:rPr>
              <w:bCs/>
            </w:rPr>
          </w:pPr>
          <w:r w:rsidRPr="00FD75BD">
            <w:rPr>
              <w:rStyle w:val="MTEquationSection"/>
              <w:bCs/>
              <w:color w:val="auto"/>
              <w:sz w:val="22"/>
            </w:rPr>
            <w:t xml:space="preserve">Please sent </w:t>
          </w:r>
          <w:r>
            <w:rPr>
              <w:rStyle w:val="MTEquationSection"/>
              <w:bCs/>
              <w:color w:val="auto"/>
              <w:sz w:val="22"/>
            </w:rPr>
            <w:t>you</w:t>
          </w:r>
          <w:r w:rsidR="00A15172">
            <w:rPr>
              <w:rStyle w:val="MTEquationSection"/>
              <w:bCs/>
              <w:color w:val="auto"/>
              <w:sz w:val="22"/>
            </w:rPr>
            <w:t xml:space="preserve">r </w:t>
          </w:r>
          <w:r w:rsidRPr="00FD75BD">
            <w:rPr>
              <w:rStyle w:val="MTEquationSection"/>
              <w:bCs/>
              <w:color w:val="auto"/>
              <w:sz w:val="22"/>
            </w:rPr>
            <w:t>comments to NL.CLA.DWP@kiwa.com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BDF5647" w14:textId="77777777" w:rsidR="009E7E39" w:rsidRDefault="009E7E39">
          <w:pPr>
            <w:pStyle w:val="ISOChange"/>
            <w:spacing w:before="60" w:after="60"/>
          </w:pPr>
          <w:r>
            <w:t xml:space="preserve">Date: </w:t>
          </w:r>
          <w:r w:rsidR="00D020CD">
            <w:t>20</w:t>
          </w:r>
          <w:r w:rsidR="00DB5FEB">
            <w:t>2</w:t>
          </w:r>
          <w:r w:rsidR="00195B63">
            <w:t>2</w:t>
          </w:r>
          <w:r w:rsidR="00D020CD">
            <w:t>-</w:t>
          </w:r>
          <w:r w:rsidR="00DB5FEB">
            <w:t>0</w:t>
          </w:r>
          <w:r w:rsidR="00195B63">
            <w:t>1</w:t>
          </w:r>
          <w:r w:rsidR="00D020CD">
            <w:t>-</w:t>
          </w:r>
          <w:r w:rsidR="00195B63">
            <w:t>04</w:t>
          </w:r>
        </w:p>
        <w:p w14:paraId="2326E2ED" w14:textId="38E031B2" w:rsidR="00195B63" w:rsidRDefault="00195B63">
          <w:pPr>
            <w:pStyle w:val="ISOChange"/>
            <w:spacing w:before="60" w:after="60"/>
          </w:pP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25DC51F2" w14:textId="20803282" w:rsidR="009E7E39" w:rsidRDefault="009E7E39">
          <w:pPr>
            <w:pStyle w:val="ISOSecretObservations"/>
            <w:spacing w:before="60" w:after="60"/>
            <w:rPr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r w:rsidR="00DB5FEB">
            <w:rPr>
              <w:b/>
              <w:sz w:val="20"/>
              <w:lang w:val="nl-NL"/>
            </w:rPr>
            <w:t>BRL-K</w:t>
          </w:r>
          <w:r w:rsidR="00B275D5">
            <w:rPr>
              <w:b/>
              <w:sz w:val="20"/>
              <w:lang w:val="nl-NL"/>
            </w:rPr>
            <w:t>777</w:t>
          </w:r>
        </w:p>
      </w:tc>
    </w:tr>
  </w:tbl>
  <w:p w14:paraId="14324127" w14:textId="77777777" w:rsidR="009E7E39" w:rsidRDefault="009E7E39">
    <w:pPr>
      <w:pStyle w:val="Header"/>
      <w:rPr>
        <w:lang w:val="nl-NL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67"/>
      <w:gridCol w:w="1361"/>
      <w:gridCol w:w="1247"/>
      <w:gridCol w:w="709"/>
      <w:gridCol w:w="4820"/>
      <w:gridCol w:w="4253"/>
      <w:gridCol w:w="2552"/>
    </w:tblGrid>
    <w:tr w:rsidR="009E7E39" w14:paraId="4C8B9A42" w14:textId="77777777">
      <w:trPr>
        <w:cantSplit/>
        <w:jc w:val="center"/>
      </w:trPr>
      <w:tc>
        <w:tcPr>
          <w:tcW w:w="567" w:type="dxa"/>
        </w:tcPr>
        <w:p w14:paraId="66FA439E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361" w:type="dxa"/>
        </w:tcPr>
        <w:p w14:paraId="2A00E50F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7F60300F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709" w:type="dxa"/>
        </w:tcPr>
        <w:p w14:paraId="2820B7D2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820" w:type="dxa"/>
        </w:tcPr>
        <w:p w14:paraId="0A38BD3F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DC0D814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552" w:type="dxa"/>
        </w:tcPr>
        <w:p w14:paraId="2A2E47F7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9E7E39" w14:paraId="0393449B" w14:textId="77777777">
      <w:trPr>
        <w:cantSplit/>
        <w:jc w:val="center"/>
      </w:trPr>
      <w:tc>
        <w:tcPr>
          <w:tcW w:w="567" w:type="dxa"/>
        </w:tcPr>
        <w:p w14:paraId="22A9B36A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361" w:type="dxa"/>
        </w:tcPr>
        <w:p w14:paraId="6354B063" w14:textId="77777777" w:rsidR="009E7E39" w:rsidRPr="00DB5FEB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proofErr w:type="spellStart"/>
          <w:r w:rsidRPr="00DB5FEB">
            <w:rPr>
              <w:b/>
              <w:sz w:val="16"/>
              <w:lang w:val="it-IT"/>
            </w:rPr>
            <w:t>Clause</w:t>
          </w:r>
          <w:proofErr w:type="spellEnd"/>
          <w:r w:rsidRPr="00DB5FEB">
            <w:rPr>
              <w:b/>
              <w:sz w:val="16"/>
              <w:lang w:val="it-IT"/>
            </w:rPr>
            <w:t xml:space="preserve"> No./</w:t>
          </w:r>
          <w:r w:rsidRPr="00DB5FEB">
            <w:rPr>
              <w:b/>
              <w:sz w:val="16"/>
              <w:lang w:val="it-IT"/>
            </w:rPr>
            <w:br/>
          </w:r>
          <w:proofErr w:type="spellStart"/>
          <w:r w:rsidRPr="00DB5FEB">
            <w:rPr>
              <w:b/>
              <w:sz w:val="16"/>
              <w:lang w:val="it-IT"/>
            </w:rPr>
            <w:t>Subclause</w:t>
          </w:r>
          <w:proofErr w:type="spellEnd"/>
          <w:r w:rsidRPr="00DB5FEB">
            <w:rPr>
              <w:b/>
              <w:sz w:val="16"/>
              <w:lang w:val="it-IT"/>
            </w:rPr>
            <w:t xml:space="preserve"> No./</w:t>
          </w:r>
          <w:r w:rsidRPr="00DB5FEB">
            <w:rPr>
              <w:b/>
              <w:sz w:val="16"/>
              <w:lang w:val="it-IT"/>
            </w:rPr>
            <w:br/>
          </w:r>
          <w:proofErr w:type="spellStart"/>
          <w:r w:rsidRPr="00DB5FEB">
            <w:rPr>
              <w:b/>
              <w:sz w:val="16"/>
              <w:lang w:val="it-IT"/>
            </w:rPr>
            <w:t>Annex</w:t>
          </w:r>
          <w:proofErr w:type="spellEnd"/>
          <w:r w:rsidRPr="00DB5FEB">
            <w:rPr>
              <w:b/>
              <w:sz w:val="16"/>
              <w:lang w:val="it-IT"/>
            </w:rPr>
            <w:br/>
          </w:r>
          <w:r w:rsidRPr="00DB5FEB">
            <w:rPr>
              <w:sz w:val="16"/>
              <w:lang w:val="it-IT"/>
            </w:rPr>
            <w:t>(e.g. 3.1)</w:t>
          </w:r>
        </w:p>
      </w:tc>
      <w:tc>
        <w:tcPr>
          <w:tcW w:w="1247" w:type="dxa"/>
        </w:tcPr>
        <w:p w14:paraId="42FFBFB9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Figure/Table/Note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Table 1)</w:t>
          </w:r>
        </w:p>
      </w:tc>
      <w:tc>
        <w:tcPr>
          <w:tcW w:w="709" w:type="dxa"/>
        </w:tcPr>
        <w:p w14:paraId="686AFC6A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820" w:type="dxa"/>
        </w:tcPr>
        <w:p w14:paraId="6B625109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 by the MB</w:t>
          </w:r>
        </w:p>
      </w:tc>
      <w:tc>
        <w:tcPr>
          <w:tcW w:w="4253" w:type="dxa"/>
        </w:tcPr>
        <w:p w14:paraId="35CBC101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 by the MB</w:t>
          </w:r>
        </w:p>
      </w:tc>
      <w:tc>
        <w:tcPr>
          <w:tcW w:w="2552" w:type="dxa"/>
        </w:tcPr>
        <w:p w14:paraId="64B80B38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3BB98F1" w14:textId="77777777" w:rsidR="009E7E39" w:rsidRDefault="009E7E39">
    <w:pPr>
      <w:pStyle w:val="Header"/>
      <w:rPr>
        <w:sz w:val="2"/>
      </w:rPr>
    </w:pPr>
  </w:p>
  <w:p w14:paraId="0EE73CF5" w14:textId="77777777" w:rsidR="009E7E39" w:rsidRDefault="009E7E3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9E7E39" w14:paraId="1BB24428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37F4318" w14:textId="77777777" w:rsidR="009E7E39" w:rsidRDefault="009E7E39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43DAD76" w14:textId="77777777" w:rsidR="009E7E39" w:rsidRDefault="009E7E39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D34551E" w14:textId="77777777" w:rsidR="009E7E39" w:rsidRDefault="009E7E39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0ED675C" w14:textId="77777777" w:rsidR="009E7E39" w:rsidRDefault="009E7E3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9E7E39" w14:paraId="5CA3C40B" w14:textId="77777777">
      <w:trPr>
        <w:cantSplit/>
        <w:jc w:val="center"/>
      </w:trPr>
      <w:tc>
        <w:tcPr>
          <w:tcW w:w="539" w:type="dxa"/>
        </w:tcPr>
        <w:p w14:paraId="4EA2EA12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AFA907A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59856D4A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EBE88F8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1E99912D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463213A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9FE522F" w14:textId="77777777" w:rsidR="009E7E39" w:rsidRDefault="009E7E3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9E7E39" w14:paraId="55820750" w14:textId="77777777">
      <w:trPr>
        <w:cantSplit/>
        <w:jc w:val="center"/>
      </w:trPr>
      <w:tc>
        <w:tcPr>
          <w:tcW w:w="539" w:type="dxa"/>
        </w:tcPr>
        <w:p w14:paraId="11A4B437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6A249C4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AF4CF5A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CC37FF2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3102EFE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EE7BC6F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1B34D953" w14:textId="77777777" w:rsidR="009E7E39" w:rsidRDefault="009E7E3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785F70CF" w14:textId="77777777" w:rsidR="009E7E39" w:rsidRDefault="009E7E39">
    <w:pPr>
      <w:pStyle w:val="Header"/>
      <w:rPr>
        <w:sz w:val="2"/>
      </w:rPr>
    </w:pPr>
  </w:p>
  <w:p w14:paraId="0077B2DC" w14:textId="77777777" w:rsidR="009E7E39" w:rsidRDefault="009E7E3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0487A"/>
    <w:multiLevelType w:val="hybridMultilevel"/>
    <w:tmpl w:val="18BAF106"/>
    <w:lvl w:ilvl="0" w:tplc="7E12DC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7E6B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2E812D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3688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7601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6ECD2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5621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CFE17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27E50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9E7E39"/>
    <w:rsid w:val="00044F87"/>
    <w:rsid w:val="00195B63"/>
    <w:rsid w:val="00202974"/>
    <w:rsid w:val="00203B7B"/>
    <w:rsid w:val="002A145F"/>
    <w:rsid w:val="002B3A5D"/>
    <w:rsid w:val="00301F1D"/>
    <w:rsid w:val="0042301F"/>
    <w:rsid w:val="005970ED"/>
    <w:rsid w:val="00687BE1"/>
    <w:rsid w:val="009477E0"/>
    <w:rsid w:val="009E7E39"/>
    <w:rsid w:val="009F4514"/>
    <w:rsid w:val="00A15172"/>
    <w:rsid w:val="00A77480"/>
    <w:rsid w:val="00A9125C"/>
    <w:rsid w:val="00B275D5"/>
    <w:rsid w:val="00BA7EAA"/>
    <w:rsid w:val="00C238C0"/>
    <w:rsid w:val="00D020CD"/>
    <w:rsid w:val="00DB5FEB"/>
    <w:rsid w:val="00EE5F4D"/>
    <w:rsid w:val="00F923BE"/>
    <w:rsid w:val="00FB5D6C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390011F"/>
  <w15:chartTrackingRefBased/>
  <w15:docId w15:val="{3384BFAA-4B15-4065-B480-2FA72345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customStyle="1" w:styleId="Kiwa-RapportTekst">
    <w:name w:val="Kiwa-RapportTekst"/>
    <w:basedOn w:val="Normal"/>
    <w:link w:val="Kiwa-RapportTekstChar"/>
    <w:rsid w:val="00202974"/>
    <w:pPr>
      <w:jc w:val="left"/>
    </w:pPr>
    <w:rPr>
      <w:sz w:val="20"/>
      <w:lang w:val="x-none" w:eastAsia="nl-NL"/>
    </w:rPr>
  </w:style>
  <w:style w:type="character" w:customStyle="1" w:styleId="Kiwa-RapportTekstChar">
    <w:name w:val="Kiwa-RapportTekst Char"/>
    <w:link w:val="Kiwa-RapportTekst"/>
    <w:locked/>
    <w:rsid w:val="00202974"/>
    <w:rPr>
      <w:rFonts w:ascii="Arial" w:hAnsi="Arial"/>
      <w:lang w:val="x-none" w:eastAsia="nl-NL"/>
    </w:rPr>
  </w:style>
  <w:style w:type="character" w:styleId="CommentReference">
    <w:name w:val="annotation reference"/>
    <w:uiPriority w:val="99"/>
    <w:semiHidden/>
    <w:unhideWhenUsed/>
    <w:rsid w:val="00202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974"/>
    <w:pPr>
      <w:jc w:val="left"/>
    </w:pPr>
    <w:rPr>
      <w:sz w:val="20"/>
      <w:lang w:val="nl-NL" w:eastAsia="nl-NL"/>
    </w:rPr>
  </w:style>
  <w:style w:type="character" w:customStyle="1" w:styleId="CommentTextChar">
    <w:name w:val="Comment Text Char"/>
    <w:link w:val="CommentText"/>
    <w:uiPriority w:val="99"/>
    <w:semiHidden/>
    <w:rsid w:val="00202974"/>
    <w:rPr>
      <w:rFonts w:ascii="Arial" w:hAnsi="Aria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10" ma:contentTypeDescription="Create a new document." ma:contentTypeScope="" ma:versionID="f21b6e9082ec194e6430e8c5fdaeae9a">
  <xsd:schema xmlns:xsd="http://www.w3.org/2001/XMLSchema" xmlns:xs="http://www.w3.org/2001/XMLSchema" xmlns:p="http://schemas.microsoft.com/office/2006/metadata/properties" xmlns:ns2="aa3b3646-fbc4-4592-bdbc-77a34c922529" targetNamespace="http://schemas.microsoft.com/office/2006/metadata/properties" ma:root="true" ma:fieldsID="3247e71a57bd2a2eefa5df19d2f5d44a" ns2:_="">
    <xsd:import namespace="aa3b3646-fbc4-4592-bdbc-77a34c922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B2C51E-0D9D-4343-BD66-6B91CFB9F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53AB4-5C4F-4EBD-834B-031B774A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C9D8C3-D0A3-457A-9415-FF3071957B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4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Westen, Jos van der</cp:lastModifiedBy>
  <cp:revision>10</cp:revision>
  <cp:lastPrinted>2003-07-24T20:48:00Z</cp:lastPrinted>
  <dcterms:created xsi:type="dcterms:W3CDTF">2021-07-16T21:25:00Z</dcterms:created>
  <dcterms:modified xsi:type="dcterms:W3CDTF">2022-01-10T15:03:00Z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rder">
    <vt:r8>1620400</vt:r8>
  </property>
  <property fmtid="{D5CDD505-2E9C-101B-9397-08002B2CF9AE}" pid="4" name="ContentTypeId">
    <vt:lpwstr>0x0101002683150604AC9D4CAE0C46436E6BE98A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55e46f04-1151-4928-a464-2b4d83efefbb_Enabled">
    <vt:lpwstr>true</vt:lpwstr>
  </property>
  <property fmtid="{D5CDD505-2E9C-101B-9397-08002B2CF9AE}" pid="9" name="MSIP_Label_55e46f04-1151-4928-a464-2b4d83efefbb_SetDate">
    <vt:lpwstr>2022-01-07T09:48:30Z</vt:lpwstr>
  </property>
  <property fmtid="{D5CDD505-2E9C-101B-9397-08002B2CF9AE}" pid="10" name="MSIP_Label_55e46f04-1151-4928-a464-2b4d83efefbb_Method">
    <vt:lpwstr>Standard</vt:lpwstr>
  </property>
  <property fmtid="{D5CDD505-2E9C-101B-9397-08002B2CF9AE}" pid="11" name="MSIP_Label_55e46f04-1151-4928-a464-2b4d83efefbb_Name">
    <vt:lpwstr>General Information</vt:lpwstr>
  </property>
  <property fmtid="{D5CDD505-2E9C-101B-9397-08002B2CF9AE}" pid="12" name="MSIP_Label_55e46f04-1151-4928-a464-2b4d83efefbb_SiteId">
    <vt:lpwstr>52d58be5-69b4-421b-836e-b92dbe0b067d</vt:lpwstr>
  </property>
  <property fmtid="{D5CDD505-2E9C-101B-9397-08002B2CF9AE}" pid="13" name="MSIP_Label_55e46f04-1151-4928-a464-2b4d83efefbb_ActionId">
    <vt:lpwstr>7d1ad6b1-8ed9-4b01-bd8b-430267fe1ab1</vt:lpwstr>
  </property>
  <property fmtid="{D5CDD505-2E9C-101B-9397-08002B2CF9AE}" pid="14" name="MSIP_Label_55e46f04-1151-4928-a464-2b4d83efefbb_ContentBits">
    <vt:lpwstr>0</vt:lpwstr>
  </property>
</Properties>
</file>