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786CB1" w14:paraId="185B1C94" w14:textId="77777777" w:rsidTr="005E1186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91CC64" w14:textId="77777777" w:rsidR="0083178C" w:rsidRPr="00786CB1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786CB1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786CB1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786CB1" w14:paraId="33964B19" w14:textId="77777777" w:rsidTr="005E1186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242B" w14:textId="77777777" w:rsidR="00D60578" w:rsidRPr="00786CB1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6D9E" w14:textId="77777777" w:rsidR="0083178C" w:rsidRPr="00786CB1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6CB1" w14:paraId="5C5C22AA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CBEF" w14:textId="77777777" w:rsidR="0083178C" w:rsidRPr="00786CB1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5F19" w14:textId="77777777" w:rsidR="0083178C" w:rsidRPr="00786CB1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786CB1" w14:paraId="56225975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B2C4" w14:textId="77777777" w:rsidR="0083178C" w:rsidRPr="00786CB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EF55" w14:textId="77777777" w:rsidR="0083178C" w:rsidRPr="00786CB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786CB1" w14:paraId="5E691031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593" w14:textId="77777777" w:rsidR="00D60578" w:rsidRPr="00786CB1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A411" w14:textId="77777777" w:rsidR="00D60578" w:rsidRPr="00786CB1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6CB1" w14:paraId="4315F9C6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6D7" w14:textId="77777777" w:rsidR="0083178C" w:rsidRPr="00786CB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DA7" w14:textId="77777777" w:rsidR="0083178C" w:rsidRPr="00786CB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6CB1" w14:paraId="16953090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ED0F" w14:textId="77777777" w:rsidR="0083178C" w:rsidRPr="00786CB1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0E7" w14:textId="77777777" w:rsidR="0083178C" w:rsidRPr="00786CB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E4F0E" w:rsidRPr="00786CB1" w14:paraId="2E70995E" w14:textId="77777777" w:rsidTr="005E1186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842" w14:textId="77777777" w:rsidR="009E4F0E" w:rsidRDefault="009E4F0E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7474B47D" w14:textId="71EFA2BF" w:rsidR="009E4F0E" w:rsidRPr="00786CB1" w:rsidRDefault="009E4F0E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C970" w14:textId="77777777" w:rsidR="009E4F0E" w:rsidRPr="00786CB1" w:rsidRDefault="009E4F0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E4F0E" w:rsidRPr="00786CB1" w14:paraId="5555642C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7029" w14:textId="210ED518" w:rsidR="009E4F0E" w:rsidRPr="00786CB1" w:rsidRDefault="009E4F0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2EA" w14:textId="77777777" w:rsidR="009E4F0E" w:rsidRPr="00786CB1" w:rsidRDefault="009E4F0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6CB1" w14:paraId="64CDEA03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CBAB" w14:textId="77777777" w:rsidR="0083178C" w:rsidRPr="00786CB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373C" w14:textId="77777777" w:rsidR="0083178C" w:rsidRPr="00786CB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6CB1" w14:paraId="4E62D9F0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09D" w14:textId="77777777" w:rsidR="0083178C" w:rsidRPr="00786CB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39D" w14:textId="77777777" w:rsidR="0083178C" w:rsidRPr="00786CB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6CB1" w14:paraId="5B707D42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A61A" w14:textId="2C6DED3B" w:rsidR="0083178C" w:rsidRPr="00786CB1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KvK nr</w:t>
            </w:r>
            <w:r w:rsidR="009E4F0E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C16" w14:textId="77777777" w:rsidR="0083178C" w:rsidRPr="00786CB1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6CB1" w14:paraId="3A2E1064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41F2" w14:textId="1032B718" w:rsidR="0083178C" w:rsidRPr="00786CB1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BTW/VAT/TVA n</w:t>
            </w:r>
            <w:r w:rsidR="00480C62" w:rsidRPr="00786CB1">
              <w:rPr>
                <w:rFonts w:ascii="Aptos" w:hAnsi="Aptos" w:cs="Arial"/>
                <w:sz w:val="18"/>
                <w:szCs w:val="18"/>
              </w:rPr>
              <w:t>r</w:t>
            </w:r>
            <w:r w:rsidR="009E4F0E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2C7" w14:textId="77777777" w:rsidR="0083178C" w:rsidRPr="00786CB1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80C62" w:rsidRPr="00786CB1" w14:paraId="6C1F098D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50C0" w14:textId="2AA685BA" w:rsidR="00480C62" w:rsidRPr="00786CB1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Productielocatie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82D" w14:textId="77777777" w:rsidR="00480C62" w:rsidRPr="00786CB1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80C62" w:rsidRPr="00786CB1" w14:paraId="2EC3C5D5" w14:textId="77777777" w:rsidTr="005E118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52F1" w14:textId="4838F36E" w:rsidR="00480C62" w:rsidRPr="00786CB1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Adres productielocatie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6F9" w14:textId="77777777" w:rsidR="00480C62" w:rsidRPr="00786CB1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786CB1" w14:paraId="4D4A6684" w14:textId="77777777" w:rsidTr="005E1186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AF29" w14:textId="77777777" w:rsidR="00B94BF7" w:rsidRPr="00786CB1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1C6" w14:textId="77777777" w:rsidR="00B94BF7" w:rsidRPr="00786CB1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ab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786CB1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786CB1">
              <w:rPr>
                <w:rFonts w:ascii="Aptos" w:hAnsi="Aptos" w:cs="Arial"/>
                <w:sz w:val="18"/>
                <w:szCs w:val="18"/>
              </w:rPr>
              <w:t>geen</w:t>
            </w:r>
            <w:r w:rsidRPr="00786CB1">
              <w:rPr>
                <w:rFonts w:ascii="Aptos" w:hAnsi="Aptos" w:cs="Arial"/>
                <w:sz w:val="18"/>
                <w:szCs w:val="18"/>
              </w:rPr>
              <w:tab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786CB1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786CB1">
              <w:rPr>
                <w:rFonts w:ascii="Aptos" w:hAnsi="Aptos" w:cs="Arial"/>
                <w:sz w:val="18"/>
                <w:szCs w:val="18"/>
              </w:rPr>
              <w:t>Bedrijf</w:t>
            </w:r>
            <w:r w:rsidRPr="00786CB1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786CB1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786CB1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786CB1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786CB1">
              <w:rPr>
                <w:rFonts w:ascii="Aptos" w:hAnsi="Aptos" w:cs="Arial"/>
                <w:sz w:val="18"/>
                <w:szCs w:val="18"/>
              </w:rPr>
              <w:t>am</w:t>
            </w:r>
            <w:r w:rsidRPr="00786CB1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786CB1">
              <w:rPr>
                <w:rFonts w:ascii="Aptos" w:hAnsi="Aptos" w:cs="Arial"/>
                <w:sz w:val="18"/>
                <w:szCs w:val="18"/>
              </w:rPr>
              <w:t>adviseur</w:t>
            </w:r>
            <w:r w:rsidRPr="00786CB1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786CB1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786CB1" w14:paraId="3F11BB96" w14:textId="77777777" w:rsidTr="005E1186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AAC6" w14:textId="77777777" w:rsidR="00B94BF7" w:rsidRPr="00786CB1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916" w14:textId="77777777" w:rsidR="00B94BF7" w:rsidRPr="00786CB1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ab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86CB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86CB1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786CB1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786CB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786CB1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786CB1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786CB1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786CB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786CB1">
              <w:rPr>
                <w:rFonts w:ascii="Aptos" w:hAnsi="Aptos" w:cs="Arial"/>
                <w:sz w:val="18"/>
                <w:szCs w:val="18"/>
              </w:rPr>
            </w:r>
            <w:r w:rsidR="003B347C"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786CB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786CB1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786CB1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786CB1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786CB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786CB1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786CB1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786CB1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265644FB" w14:textId="77777777" w:rsidR="001D1622" w:rsidRPr="00786CB1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786CB1" w14:paraId="7EBD4534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A122B4" w14:textId="77777777" w:rsidR="00C045F9" w:rsidRPr="00786CB1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786CB1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786CB1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786CB1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786CB1" w14:paraId="287302BA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D8B9" w14:textId="77777777" w:rsidR="00D60578" w:rsidRPr="00786CB1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86CB1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C5C" w14:textId="77777777" w:rsidR="00D60578" w:rsidRPr="00786CB1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86CB1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661" w14:textId="77777777" w:rsidR="00D60578" w:rsidRPr="00786CB1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786CB1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786CB1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786CB1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786CB1" w14:paraId="154EC57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6B17" w14:textId="77777777" w:rsidR="00655A29" w:rsidRPr="00786CB1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86CB1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786CB1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32C" w14:textId="790675F4" w:rsidR="00655A29" w:rsidRPr="00786CB1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786CB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786CB1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A631CE" w:rsidRPr="00786CB1">
              <w:rPr>
                <w:rFonts w:ascii="Aptos" w:hAnsi="Aptos" w:cs="Arial"/>
                <w:sz w:val="18"/>
                <w:szCs w:val="18"/>
              </w:rPr>
              <w:t>Overig:</w:t>
            </w:r>
            <w:r w:rsidRPr="00786CB1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655A29" w:rsidRPr="00786CB1" w14:paraId="4D006476" w14:textId="77777777" w:rsidTr="00480C62">
        <w:trPr>
          <w:gridAfter w:val="1"/>
          <w:wAfter w:w="160" w:type="dxa"/>
          <w:trHeight w:hRule="exact" w:val="12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A99" w14:textId="4D8352AE" w:rsidR="00480C62" w:rsidRPr="00786CB1" w:rsidRDefault="00480C62" w:rsidP="007D2415">
            <w:pPr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>Geef toepassingsgebied aan:</w:t>
            </w:r>
          </w:p>
          <w:p w14:paraId="5146FD13" w14:textId="1DB09362" w:rsidR="00480C62" w:rsidRPr="00786CB1" w:rsidRDefault="00480C62" w:rsidP="007D2415">
            <w:pPr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86CB1">
              <w:rPr>
                <w:rFonts w:ascii="Aptos" w:hAnsi="Aptos" w:cs="Arial"/>
                <w:sz w:val="18"/>
                <w:szCs w:val="18"/>
              </w:rPr>
              <w:t xml:space="preserve">  Toepassingsg</w:t>
            </w:r>
            <w:r w:rsidR="006A77A0" w:rsidRPr="00786CB1">
              <w:rPr>
                <w:rFonts w:ascii="Aptos" w:hAnsi="Aptos" w:cs="Arial"/>
                <w:sz w:val="18"/>
                <w:szCs w:val="18"/>
              </w:rPr>
              <w:t>e</w:t>
            </w:r>
            <w:r w:rsidRPr="00786CB1">
              <w:rPr>
                <w:rFonts w:ascii="Aptos" w:hAnsi="Aptos" w:cs="Arial"/>
                <w:sz w:val="18"/>
                <w:szCs w:val="18"/>
              </w:rPr>
              <w:t>bied 1a “Stalen niet-stationaire opslag- en afleverinstallaties van ten hoogste 3 m³”</w:t>
            </w:r>
          </w:p>
          <w:p w14:paraId="120F79D3" w14:textId="4A503151" w:rsidR="00480C62" w:rsidRPr="00786CB1" w:rsidRDefault="00480C62" w:rsidP="00480C62">
            <w:pPr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CB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6CB1">
              <w:rPr>
                <w:rFonts w:ascii="Aptos" w:hAnsi="Aptos" w:cs="Arial"/>
                <w:sz w:val="18"/>
                <w:szCs w:val="18"/>
              </w:rPr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6CB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86CB1">
              <w:rPr>
                <w:rFonts w:ascii="Aptos" w:hAnsi="Aptos" w:cs="Arial"/>
                <w:sz w:val="18"/>
                <w:szCs w:val="18"/>
              </w:rPr>
              <w:t xml:space="preserve">  Toepassingsg</w:t>
            </w:r>
            <w:r w:rsidR="006A77A0" w:rsidRPr="00786CB1">
              <w:rPr>
                <w:rFonts w:ascii="Aptos" w:hAnsi="Aptos" w:cs="Arial"/>
                <w:sz w:val="18"/>
                <w:szCs w:val="18"/>
              </w:rPr>
              <w:t>e</w:t>
            </w:r>
            <w:r w:rsidRPr="00786CB1">
              <w:rPr>
                <w:rFonts w:ascii="Aptos" w:hAnsi="Aptos" w:cs="Arial"/>
                <w:sz w:val="18"/>
                <w:szCs w:val="18"/>
              </w:rPr>
              <w:t xml:space="preserve">bied 1b “Stalen niet-stationaire tankcontainers met een inhoud van 5 t/m </w:t>
            </w:r>
            <w:r w:rsidR="002367A8" w:rsidRPr="00786CB1">
              <w:rPr>
                <w:rFonts w:ascii="Aptos" w:hAnsi="Aptos" w:cs="Arial"/>
                <w:sz w:val="18"/>
                <w:szCs w:val="18"/>
              </w:rPr>
              <w:t>2</w:t>
            </w:r>
            <w:r w:rsidRPr="00786CB1">
              <w:rPr>
                <w:rFonts w:ascii="Aptos" w:hAnsi="Aptos" w:cs="Arial"/>
                <w:sz w:val="18"/>
                <w:szCs w:val="18"/>
              </w:rPr>
              <w:t>0 m³.</w:t>
            </w:r>
          </w:p>
          <w:p w14:paraId="09F9BE26" w14:textId="071F27D0" w:rsidR="00480C62" w:rsidRPr="00786CB1" w:rsidRDefault="00480C62" w:rsidP="007D2415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786CB1" w14:paraId="1AA94DE7" w14:textId="77777777" w:rsidTr="009E4F0E">
        <w:trPr>
          <w:trHeight w:hRule="exact" w:val="324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31AE699" w14:textId="77777777" w:rsidR="00FD1CF2" w:rsidRPr="00786CB1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5A0D4C5A" w14:textId="77777777" w:rsidR="00FD1CF2" w:rsidRPr="00786CB1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4B37118E" w14:textId="77777777" w:rsidR="00FD1CF2" w:rsidRPr="00786CB1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786CB1" w14:paraId="640FB438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C1E5E2C" w14:textId="77777777" w:rsidR="00655A29" w:rsidRPr="00786CB1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786CB1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786CB1" w14:paraId="3E889B5A" w14:textId="77777777" w:rsidTr="00480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927"/>
        </w:trPr>
        <w:tc>
          <w:tcPr>
            <w:tcW w:w="9781" w:type="dxa"/>
            <w:gridSpan w:val="3"/>
          </w:tcPr>
          <w:p w14:paraId="4981BA76" w14:textId="77777777" w:rsidR="007D2415" w:rsidRPr="00786CB1" w:rsidRDefault="007D2415" w:rsidP="007D2415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786CB1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10DB0CD9" w14:textId="77777777" w:rsidR="00655A29" w:rsidRPr="00786CB1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19BCA038" w14:textId="77777777" w:rsidR="007E7305" w:rsidRPr="00786CB1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786CB1" w14:paraId="69D84C3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45B339F" w14:textId="77777777" w:rsidR="007E7305" w:rsidRPr="00786CB1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786CB1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786CB1" w14:paraId="4EE01643" w14:textId="77777777">
        <w:trPr>
          <w:trHeight w:hRule="exact" w:val="360"/>
        </w:trPr>
        <w:tc>
          <w:tcPr>
            <w:tcW w:w="4820" w:type="dxa"/>
            <w:vAlign w:val="center"/>
          </w:tcPr>
          <w:p w14:paraId="29F04108" w14:textId="0FFD0705" w:rsidR="007E7305" w:rsidRPr="00786CB1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6CB1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9E4F0E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786CB1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00FB9718" w14:textId="77777777" w:rsidR="007E7305" w:rsidRPr="00786CB1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1EE7CD4F" w14:textId="77777777" w:rsidR="00025D7E" w:rsidRPr="00786CB1" w:rsidRDefault="00025D7E" w:rsidP="00025D7E">
      <w:pPr>
        <w:rPr>
          <w:rFonts w:ascii="Aptos" w:hAnsi="Aptos" w:cs="Arial"/>
          <w:sz w:val="18"/>
          <w:szCs w:val="18"/>
        </w:rPr>
      </w:pPr>
    </w:p>
    <w:p w14:paraId="3DBC0DF7" w14:textId="374C61A6" w:rsidR="00D60578" w:rsidRPr="00786CB1" w:rsidRDefault="00D60578" w:rsidP="00D60578">
      <w:pPr>
        <w:rPr>
          <w:rFonts w:ascii="Aptos" w:hAnsi="Aptos" w:cs="Arial"/>
          <w:sz w:val="18"/>
          <w:szCs w:val="18"/>
        </w:rPr>
      </w:pPr>
      <w:r w:rsidRPr="00786CB1">
        <w:rPr>
          <w:rFonts w:ascii="Aptos" w:hAnsi="Aptos" w:cs="Arial"/>
          <w:sz w:val="18"/>
          <w:szCs w:val="18"/>
        </w:rPr>
        <w:t xml:space="preserve">Dit formulier kunt </w:t>
      </w:r>
      <w:r w:rsidR="00E2534D" w:rsidRPr="00786CB1">
        <w:rPr>
          <w:rFonts w:ascii="Aptos" w:hAnsi="Aptos" w:cs="Arial"/>
          <w:sz w:val="18"/>
          <w:szCs w:val="18"/>
        </w:rPr>
        <w:t>u p</w:t>
      </w:r>
      <w:r w:rsidR="000E1719" w:rsidRPr="00786CB1">
        <w:rPr>
          <w:rFonts w:ascii="Aptos" w:hAnsi="Aptos" w:cs="Arial"/>
          <w:sz w:val="18"/>
          <w:szCs w:val="18"/>
        </w:rPr>
        <w:t xml:space="preserve">er email zenden naar </w:t>
      </w:r>
      <w:hyperlink r:id="rId12" w:history="1">
        <w:r w:rsidR="007A7556" w:rsidRPr="00786CB1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D725AF" w:rsidRPr="00786CB1">
        <w:rPr>
          <w:rFonts w:ascii="Aptos" w:hAnsi="Aptos" w:cs="Arial"/>
          <w:sz w:val="18"/>
          <w:szCs w:val="18"/>
        </w:rPr>
        <w:t xml:space="preserve">. </w:t>
      </w:r>
      <w:r w:rsidRPr="00786CB1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72709465" w14:textId="77777777" w:rsidR="00025D7E" w:rsidRPr="00786CB1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63F9D476" w14:textId="77777777" w:rsidR="00220743" w:rsidRPr="00786CB1" w:rsidRDefault="00220743" w:rsidP="00025D7E">
      <w:pPr>
        <w:rPr>
          <w:rFonts w:ascii="Aptos" w:hAnsi="Aptos" w:cs="Arial"/>
          <w:sz w:val="18"/>
          <w:szCs w:val="18"/>
        </w:rPr>
      </w:pPr>
      <w:r w:rsidRPr="00786CB1">
        <w:rPr>
          <w:rFonts w:ascii="Aptos" w:hAnsi="Aptos" w:cs="Arial"/>
          <w:sz w:val="18"/>
          <w:szCs w:val="18"/>
        </w:rPr>
        <w:t>In te vullen door Kiwa:</w:t>
      </w:r>
    </w:p>
    <w:p w14:paraId="025890C2" w14:textId="77777777" w:rsidR="00220743" w:rsidRPr="00786CB1" w:rsidRDefault="00220743" w:rsidP="00025D7E">
      <w:pPr>
        <w:rPr>
          <w:rFonts w:ascii="Aptos" w:hAnsi="Aptos" w:cs="Arial"/>
          <w:sz w:val="18"/>
          <w:szCs w:val="18"/>
        </w:rPr>
      </w:pPr>
      <w:r w:rsidRPr="00786CB1">
        <w:rPr>
          <w:rFonts w:ascii="Aptos" w:hAnsi="Aptos" w:cs="Arial"/>
          <w:sz w:val="18"/>
          <w:szCs w:val="18"/>
        </w:rPr>
        <w:t>Datum:</w:t>
      </w:r>
      <w:r w:rsidRPr="00786CB1">
        <w:rPr>
          <w:rFonts w:ascii="Aptos" w:hAnsi="Aptos" w:cs="Arial"/>
          <w:sz w:val="18"/>
          <w:szCs w:val="18"/>
        </w:rPr>
        <w:tab/>
      </w:r>
      <w:r w:rsidRPr="00786CB1">
        <w:rPr>
          <w:rFonts w:ascii="Aptos" w:hAnsi="Aptos" w:cs="Arial"/>
          <w:sz w:val="18"/>
          <w:szCs w:val="18"/>
        </w:rPr>
        <w:tab/>
      </w:r>
      <w:r w:rsidRPr="00786CB1">
        <w:rPr>
          <w:rFonts w:ascii="Aptos" w:hAnsi="Aptos" w:cs="Arial"/>
          <w:sz w:val="18"/>
          <w:szCs w:val="18"/>
        </w:rPr>
        <w:tab/>
      </w:r>
      <w:r w:rsidRPr="00786CB1">
        <w:rPr>
          <w:rFonts w:ascii="Aptos" w:hAnsi="Aptos" w:cs="Arial"/>
          <w:sz w:val="18"/>
          <w:szCs w:val="18"/>
        </w:rPr>
        <w:tab/>
      </w:r>
      <w:r w:rsidRPr="00786CB1">
        <w:rPr>
          <w:rFonts w:ascii="Aptos" w:hAnsi="Aptos" w:cs="Arial"/>
          <w:sz w:val="18"/>
          <w:szCs w:val="18"/>
        </w:rPr>
        <w:tab/>
      </w:r>
      <w:r w:rsidRPr="00786CB1">
        <w:rPr>
          <w:rFonts w:ascii="Aptos" w:hAnsi="Aptos" w:cs="Arial"/>
          <w:sz w:val="18"/>
          <w:szCs w:val="18"/>
        </w:rPr>
        <w:tab/>
      </w:r>
      <w:r w:rsidRPr="00786CB1">
        <w:rPr>
          <w:rFonts w:ascii="Aptos" w:hAnsi="Aptos" w:cs="Arial"/>
          <w:sz w:val="18"/>
          <w:szCs w:val="18"/>
        </w:rPr>
        <w:tab/>
        <w:t>Paraaf:</w:t>
      </w:r>
    </w:p>
    <w:p w14:paraId="1AB60672" w14:textId="77777777" w:rsidR="00220743" w:rsidRPr="00786CB1" w:rsidRDefault="00220743" w:rsidP="00025D7E">
      <w:pPr>
        <w:rPr>
          <w:rFonts w:ascii="Aptos" w:hAnsi="Aptos" w:cs="Arial"/>
          <w:sz w:val="18"/>
          <w:szCs w:val="18"/>
        </w:rPr>
      </w:pPr>
      <w:r w:rsidRPr="00786CB1">
        <w:rPr>
          <w:rFonts w:ascii="Aptos" w:hAnsi="Aptos" w:cs="Arial"/>
          <w:sz w:val="18"/>
          <w:szCs w:val="18"/>
        </w:rPr>
        <w:t>Naam:</w:t>
      </w:r>
    </w:p>
    <w:sectPr w:rsidR="00220743" w:rsidRPr="00786CB1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E88E" w14:textId="77777777" w:rsidR="001D62D1" w:rsidRDefault="001D62D1">
      <w:pPr>
        <w:spacing w:line="240" w:lineRule="auto"/>
      </w:pPr>
      <w:r>
        <w:separator/>
      </w:r>
    </w:p>
  </w:endnote>
  <w:endnote w:type="continuationSeparator" w:id="0">
    <w:p w14:paraId="09995392" w14:textId="77777777" w:rsidR="001D62D1" w:rsidRDefault="001D6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E4F0E" w14:paraId="7DC8BE7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AECA426" w14:textId="0E333969" w:rsidR="000E06E4" w:rsidRPr="009E4F0E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9E4F0E">
            <w:rPr>
              <w:rFonts w:ascii="Aptos" w:hAnsi="Aptos" w:cs="Arial"/>
              <w:sz w:val="15"/>
              <w:szCs w:val="15"/>
            </w:rPr>
            <w:t>A</w:t>
          </w:r>
          <w:r w:rsidR="00025D7E" w:rsidRPr="009E4F0E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36239A5" w14:textId="68990F07" w:rsidR="000E06E4" w:rsidRPr="009E4F0E" w:rsidRDefault="002255AA" w:rsidP="000B17C1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9E4F0E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4A41BD" w14:textId="77777777" w:rsidR="000E06E4" w:rsidRPr="009E4F0E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9E4F0E">
            <w:rPr>
              <w:rFonts w:ascii="Aptos" w:hAnsi="Aptos" w:cs="Arial"/>
              <w:sz w:val="15"/>
              <w:szCs w:val="15"/>
            </w:rPr>
            <w:t xml:space="preserve">p. </w:t>
          </w:r>
          <w:r w:rsidRPr="009E4F0E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9E4F0E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9E4F0E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D725AF" w:rsidRPr="009E4F0E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9E4F0E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9E4F0E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9E4F0E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9E4F0E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9E4F0E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D725AF" w:rsidRPr="009E4F0E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9E4F0E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1940782F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5233A3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FFD2C1F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E9249CB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25FB3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37DCDA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C48B420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2D8B" w14:textId="77777777" w:rsidR="001D62D1" w:rsidRDefault="001D62D1">
      <w:pPr>
        <w:spacing w:line="240" w:lineRule="auto"/>
      </w:pPr>
      <w:r>
        <w:separator/>
      </w:r>
    </w:p>
  </w:footnote>
  <w:footnote w:type="continuationSeparator" w:id="0">
    <w:p w14:paraId="7731EF0B" w14:textId="77777777" w:rsidR="001D62D1" w:rsidRDefault="001D6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DF31" w14:textId="77777777" w:rsidR="003068B5" w:rsidRPr="003068B5" w:rsidRDefault="000E06E4" w:rsidP="004D047C">
    <w:pPr>
      <w:pStyle w:val="Heading4"/>
      <w:rPr>
        <w:rFonts w:ascii="Aptos" w:hAnsi="Aptos" w:cs="Arial"/>
        <w:i w:val="0"/>
        <w:sz w:val="28"/>
        <w:szCs w:val="28"/>
      </w:rPr>
    </w:pPr>
    <w:r w:rsidRPr="003068B5">
      <w:rPr>
        <w:rFonts w:ascii="Aptos" w:hAnsi="Aptos" w:cs="Arial"/>
        <w:i w:val="0"/>
        <w:sz w:val="28"/>
        <w:szCs w:val="28"/>
      </w:rPr>
      <w:t>A</w:t>
    </w:r>
    <w:r w:rsidR="00250142" w:rsidRPr="003068B5">
      <w:rPr>
        <w:rFonts w:ascii="Aptos" w:hAnsi="Aptos" w:cs="Arial"/>
        <w:i w:val="0"/>
        <w:sz w:val="28"/>
        <w:szCs w:val="28"/>
      </w:rPr>
      <w:t xml:space="preserve">anvraagformulier </w:t>
    </w:r>
    <w:r w:rsidR="00E2534D" w:rsidRPr="003068B5">
      <w:rPr>
        <w:rFonts w:ascii="Aptos" w:hAnsi="Aptos" w:cs="Arial"/>
        <w:i w:val="0"/>
        <w:sz w:val="28"/>
        <w:szCs w:val="28"/>
      </w:rPr>
      <w:t>BRL-</w:t>
    </w:r>
    <w:r w:rsidR="00D3318B" w:rsidRPr="003068B5">
      <w:rPr>
        <w:rFonts w:ascii="Aptos" w:hAnsi="Aptos" w:cs="Arial"/>
        <w:i w:val="0"/>
        <w:sz w:val="28"/>
        <w:szCs w:val="28"/>
      </w:rPr>
      <w:t>K744</w:t>
    </w:r>
    <w:r w:rsidR="00D510D9" w:rsidRPr="003068B5">
      <w:rPr>
        <w:rFonts w:ascii="Aptos" w:hAnsi="Aptos" w:cs="Arial"/>
        <w:i w:val="0"/>
        <w:sz w:val="28"/>
        <w:szCs w:val="28"/>
      </w:rPr>
      <w:t>/04</w:t>
    </w:r>
  </w:p>
  <w:p w14:paraId="6184A140" w14:textId="40F7673D" w:rsidR="0083178C" w:rsidRPr="00023F83" w:rsidRDefault="00DC2F31" w:rsidP="004D047C">
    <w:pPr>
      <w:pStyle w:val="Heading4"/>
      <w:rPr>
        <w:rFonts w:cs="Arial"/>
        <w:b w:val="0"/>
      </w:rPr>
    </w:pPr>
    <w:r w:rsidRPr="003068B5">
      <w:rPr>
        <w:rFonts w:ascii="Aptos" w:hAnsi="Aptos" w:cs="Arial"/>
        <w:i w:val="0"/>
        <w:sz w:val="28"/>
        <w:szCs w:val="28"/>
      </w:rPr>
      <w:t>Productie</w:t>
    </w:r>
    <w:r w:rsidR="003068B5" w:rsidRPr="003068B5">
      <w:rPr>
        <w:rFonts w:ascii="Aptos" w:hAnsi="Aptos" w:cs="Arial"/>
        <w:i w:val="0"/>
        <w:sz w:val="28"/>
        <w:szCs w:val="28"/>
      </w:rPr>
      <w:t xml:space="preserve"> T</w:t>
    </w:r>
    <w:r w:rsidR="00C74204" w:rsidRPr="003068B5">
      <w:rPr>
        <w:rFonts w:ascii="Aptos" w:hAnsi="Aptos" w:cs="Arial"/>
        <w:i w:val="0"/>
        <w:sz w:val="28"/>
        <w:szCs w:val="28"/>
      </w:rPr>
      <w:t>oepassingsgebied 1</w:t>
    </w:r>
    <w:r w:rsidR="00454CFE" w:rsidRPr="003068B5">
      <w:rPr>
        <w:rFonts w:ascii="Aptos" w:hAnsi="Aptos" w:cs="Arial"/>
        <w:i w:val="0"/>
        <w:sz w:val="28"/>
        <w:szCs w:val="28"/>
      </w:rPr>
      <w:tab/>
    </w:r>
    <w:r w:rsidR="00454CFE">
      <w:rPr>
        <w:rFonts w:cs="Arial"/>
        <w:i w:val="0"/>
      </w:rPr>
      <w:tab/>
    </w:r>
    <w:r w:rsidR="003068B5">
      <w:rPr>
        <w:rFonts w:cs="Arial"/>
        <w:i w:val="0"/>
      </w:rPr>
      <w:tab/>
    </w:r>
    <w:r w:rsidR="003068B5">
      <w:rPr>
        <w:rFonts w:cs="Arial"/>
        <w:i w:val="0"/>
      </w:rPr>
      <w:tab/>
    </w:r>
    <w:r w:rsidR="003068B5">
      <w:rPr>
        <w:rFonts w:cs="Arial"/>
        <w:i w:val="0"/>
      </w:rPr>
      <w:tab/>
    </w:r>
    <w:r w:rsidR="003068B5">
      <w:rPr>
        <w:rFonts w:cs="Arial"/>
        <w:i w:val="0"/>
      </w:rPr>
      <w:tab/>
    </w:r>
    <w:r w:rsidR="00454CFE">
      <w:rPr>
        <w:rFonts w:cs="Arial"/>
        <w:b w:val="0"/>
        <w:noProof/>
        <w:lang w:val="en-US"/>
      </w:rPr>
      <w:drawing>
        <wp:inline distT="0" distB="0" distL="0" distR="0" wp14:anchorId="624F6321" wp14:editId="31906DC8">
          <wp:extent cx="928370" cy="323850"/>
          <wp:effectExtent l="0" t="0" r="5080" b="0"/>
          <wp:docPr id="161301385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1385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FD2A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380726EC" wp14:editId="056CF37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E0ED9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9CC6576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154951446">
    <w:abstractNumId w:val="3"/>
  </w:num>
  <w:num w:numId="2" w16cid:durableId="1240092449">
    <w:abstractNumId w:val="3"/>
  </w:num>
  <w:num w:numId="3" w16cid:durableId="257443407">
    <w:abstractNumId w:val="5"/>
  </w:num>
  <w:num w:numId="4" w16cid:durableId="338167621">
    <w:abstractNumId w:val="5"/>
  </w:num>
  <w:num w:numId="5" w16cid:durableId="1199660780">
    <w:abstractNumId w:val="5"/>
  </w:num>
  <w:num w:numId="6" w16cid:durableId="1941182882">
    <w:abstractNumId w:val="4"/>
  </w:num>
  <w:num w:numId="7" w16cid:durableId="268120449">
    <w:abstractNumId w:val="1"/>
  </w:num>
  <w:num w:numId="8" w16cid:durableId="1184366720">
    <w:abstractNumId w:val="0"/>
  </w:num>
  <w:num w:numId="9" w16cid:durableId="39525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3F83"/>
    <w:rsid w:val="00025D7E"/>
    <w:rsid w:val="000405AA"/>
    <w:rsid w:val="00043157"/>
    <w:rsid w:val="00051EC2"/>
    <w:rsid w:val="00065F22"/>
    <w:rsid w:val="000B17C1"/>
    <w:rsid w:val="000C3616"/>
    <w:rsid w:val="000E06E4"/>
    <w:rsid w:val="000E1719"/>
    <w:rsid w:val="00132AA2"/>
    <w:rsid w:val="00136F45"/>
    <w:rsid w:val="00152944"/>
    <w:rsid w:val="00171A5A"/>
    <w:rsid w:val="001C0E51"/>
    <w:rsid w:val="001C6566"/>
    <w:rsid w:val="001D1622"/>
    <w:rsid w:val="001D62D1"/>
    <w:rsid w:val="002126DE"/>
    <w:rsid w:val="00220743"/>
    <w:rsid w:val="002224C0"/>
    <w:rsid w:val="002255AA"/>
    <w:rsid w:val="0022704A"/>
    <w:rsid w:val="002367A8"/>
    <w:rsid w:val="00243CD9"/>
    <w:rsid w:val="00244E55"/>
    <w:rsid w:val="00250142"/>
    <w:rsid w:val="00261616"/>
    <w:rsid w:val="00275565"/>
    <w:rsid w:val="00282329"/>
    <w:rsid w:val="002A637A"/>
    <w:rsid w:val="002B3CF4"/>
    <w:rsid w:val="002B4E55"/>
    <w:rsid w:val="002B7CB0"/>
    <w:rsid w:val="002E31E1"/>
    <w:rsid w:val="002F1993"/>
    <w:rsid w:val="002F3BB6"/>
    <w:rsid w:val="002F4D4D"/>
    <w:rsid w:val="003068B5"/>
    <w:rsid w:val="00321846"/>
    <w:rsid w:val="00323904"/>
    <w:rsid w:val="00340869"/>
    <w:rsid w:val="003769BF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30132"/>
    <w:rsid w:val="004379CE"/>
    <w:rsid w:val="00445713"/>
    <w:rsid w:val="0044701B"/>
    <w:rsid w:val="00447524"/>
    <w:rsid w:val="00454CFE"/>
    <w:rsid w:val="00470515"/>
    <w:rsid w:val="00480C62"/>
    <w:rsid w:val="004939F5"/>
    <w:rsid w:val="004C2FBB"/>
    <w:rsid w:val="004D047C"/>
    <w:rsid w:val="004F0842"/>
    <w:rsid w:val="005379A0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E1186"/>
    <w:rsid w:val="005F60B7"/>
    <w:rsid w:val="00633444"/>
    <w:rsid w:val="00655A29"/>
    <w:rsid w:val="00656E03"/>
    <w:rsid w:val="006756B8"/>
    <w:rsid w:val="00680BED"/>
    <w:rsid w:val="00692266"/>
    <w:rsid w:val="006A77A0"/>
    <w:rsid w:val="006D6654"/>
    <w:rsid w:val="006E1C2B"/>
    <w:rsid w:val="00706287"/>
    <w:rsid w:val="0073185C"/>
    <w:rsid w:val="0073299A"/>
    <w:rsid w:val="00746D07"/>
    <w:rsid w:val="00785325"/>
    <w:rsid w:val="00786CB1"/>
    <w:rsid w:val="007A2986"/>
    <w:rsid w:val="007A7556"/>
    <w:rsid w:val="007B362E"/>
    <w:rsid w:val="007B7507"/>
    <w:rsid w:val="007C000D"/>
    <w:rsid w:val="007C6484"/>
    <w:rsid w:val="007D2415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2B6F"/>
    <w:rsid w:val="008D58D6"/>
    <w:rsid w:val="00902434"/>
    <w:rsid w:val="0090434F"/>
    <w:rsid w:val="00907C95"/>
    <w:rsid w:val="00942219"/>
    <w:rsid w:val="00954BBB"/>
    <w:rsid w:val="00962906"/>
    <w:rsid w:val="00977774"/>
    <w:rsid w:val="00985AB3"/>
    <w:rsid w:val="00990AE9"/>
    <w:rsid w:val="009A2286"/>
    <w:rsid w:val="009E4F0E"/>
    <w:rsid w:val="009E5AC5"/>
    <w:rsid w:val="009E709E"/>
    <w:rsid w:val="009F7EAF"/>
    <w:rsid w:val="00A13DA8"/>
    <w:rsid w:val="00A165D0"/>
    <w:rsid w:val="00A2565D"/>
    <w:rsid w:val="00A46E4A"/>
    <w:rsid w:val="00A62EDD"/>
    <w:rsid w:val="00A631CE"/>
    <w:rsid w:val="00A81EE9"/>
    <w:rsid w:val="00AA11AF"/>
    <w:rsid w:val="00AC2211"/>
    <w:rsid w:val="00AE0737"/>
    <w:rsid w:val="00B241E6"/>
    <w:rsid w:val="00B359A0"/>
    <w:rsid w:val="00B45D0C"/>
    <w:rsid w:val="00B56D6F"/>
    <w:rsid w:val="00B749EB"/>
    <w:rsid w:val="00B91DDB"/>
    <w:rsid w:val="00B94BF7"/>
    <w:rsid w:val="00BA4465"/>
    <w:rsid w:val="00BF59D0"/>
    <w:rsid w:val="00C045F9"/>
    <w:rsid w:val="00C41B60"/>
    <w:rsid w:val="00C52000"/>
    <w:rsid w:val="00C74204"/>
    <w:rsid w:val="00C76617"/>
    <w:rsid w:val="00C95B7B"/>
    <w:rsid w:val="00CA3C30"/>
    <w:rsid w:val="00CC77E0"/>
    <w:rsid w:val="00CD2ED1"/>
    <w:rsid w:val="00CD30B7"/>
    <w:rsid w:val="00CD70AC"/>
    <w:rsid w:val="00D23122"/>
    <w:rsid w:val="00D3318B"/>
    <w:rsid w:val="00D510D9"/>
    <w:rsid w:val="00D60578"/>
    <w:rsid w:val="00D70270"/>
    <w:rsid w:val="00D702F9"/>
    <w:rsid w:val="00D725AF"/>
    <w:rsid w:val="00D83015"/>
    <w:rsid w:val="00D8436A"/>
    <w:rsid w:val="00D91728"/>
    <w:rsid w:val="00DA70DD"/>
    <w:rsid w:val="00DC0DCD"/>
    <w:rsid w:val="00DC2F31"/>
    <w:rsid w:val="00DC54F9"/>
    <w:rsid w:val="00DD1D23"/>
    <w:rsid w:val="00DD1FC3"/>
    <w:rsid w:val="00DE51B5"/>
    <w:rsid w:val="00E221DA"/>
    <w:rsid w:val="00E229C5"/>
    <w:rsid w:val="00E2534D"/>
    <w:rsid w:val="00E31CE7"/>
    <w:rsid w:val="00E345BA"/>
    <w:rsid w:val="00E440CB"/>
    <w:rsid w:val="00E5698B"/>
    <w:rsid w:val="00E70881"/>
    <w:rsid w:val="00EF4069"/>
    <w:rsid w:val="00F27B92"/>
    <w:rsid w:val="00F33F95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5EA85AC0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Aanvraagformulier_BRL-K744-04 toepassingsgebied 1 2019-10-16.docx</OldName>
    <LiveLinkID xmlns="297378be-9cb1-453d-a804-d5150a380691">83620046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Q35N7EHSRXXD-1980296202-673886</_dlc_DocId>
    <_dlc_DocIdUrl xmlns="602ed927-2cea-4d91-88ef-a89cf3d3f850">
      <Url>https://kiwacompany.sharepoint.com/sites/ds_AI/_layouts/15/DocIdRedir.aspx?ID=Q35N7EHSRXXD-1980296202-673886</Url>
      <Description>Q35N7EHSRXXD-1980296202-673886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A048FD-CEF5-44C3-A7F2-3ACFFE2B9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6FC7B-A252-4B3B-9BC2-0A7B8D6AB836}">
  <ds:schemaRefs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42B6DA-EBBF-48E1-9ECE-6C7FF6A6B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4CD01-E1B1-4607-9B5A-C02280D4E7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8DF464-5C33-4D96-A27B-EB2D2BD2E1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1359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Aanvraagformulier_BRL-K744-04 toepassingsgebied 1 2019-10-16.docx</dc:title>
  <dc:creator>siaenje</dc:creator>
  <cp:lastModifiedBy>Petra Mooiman</cp:lastModifiedBy>
  <cp:revision>2</cp:revision>
  <cp:lastPrinted>2014-11-25T08:27:00Z</cp:lastPrinted>
  <dcterms:created xsi:type="dcterms:W3CDTF">2025-11-10T11:56:00Z</dcterms:created>
  <dcterms:modified xsi:type="dcterms:W3CDTF">2025-11-10T11:56:00Z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17300</vt:r8>
  </property>
  <property fmtid="{D5CDD505-2E9C-101B-9397-08002B2CF9AE}" pid="4" name="LiveLinkID">
    <vt:lpwstr>83620046</vt:lpwstr>
  </property>
  <property fmtid="{D5CDD505-2E9C-101B-9397-08002B2CF9AE}" pid="5" name="OldName">
    <vt:lpwstr>Aanvraagformulier_BRL-K744-04 toepassingsgebied 1 2019-10-16.docx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2022-11-21T11:20:07Z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e065eeaa-3581-4859-95d2-754a5781ddc8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43679e19-43fb-4daf-a8ad-85314c1736a0</vt:lpwstr>
  </property>
</Properties>
</file>