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645"/>
      </w:tblGrid>
      <w:tr w:rsidR="0083178C" w:rsidRPr="001C7385" w14:paraId="43DE6837" w14:textId="77777777" w:rsidTr="00106D14">
        <w:trPr>
          <w:cantSplit/>
          <w:trHeight w:val="429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F3C522" w14:textId="77777777" w:rsidR="0083178C" w:rsidRPr="001C7385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1C7385">
              <w:rPr>
                <w:rFonts w:ascii="Aptos" w:hAnsi="Aptos" w:cs="Arial"/>
                <w:b/>
                <w:sz w:val="18"/>
                <w:szCs w:val="18"/>
              </w:rPr>
              <w:t xml:space="preserve">Algemene </w:t>
            </w:r>
            <w:r w:rsidR="00483CDE" w:rsidRPr="001C7385">
              <w:rPr>
                <w:rFonts w:ascii="Aptos" w:hAnsi="Aptos" w:cs="Arial"/>
                <w:b/>
                <w:sz w:val="18"/>
                <w:szCs w:val="18"/>
              </w:rPr>
              <w:t>bedrijfs</w:t>
            </w:r>
            <w:r w:rsidRPr="001C7385">
              <w:rPr>
                <w:rFonts w:ascii="Aptos" w:hAnsi="Aptos" w:cs="Arial"/>
                <w:b/>
                <w:sz w:val="18"/>
                <w:szCs w:val="18"/>
              </w:rPr>
              <w:t>informatie</w:t>
            </w:r>
            <w:r w:rsidR="004D047C" w:rsidRPr="001C7385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1C7385" w14:paraId="4A164A90" w14:textId="77777777" w:rsidTr="00106D14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EF08" w14:textId="77777777" w:rsidR="00D60578" w:rsidRPr="001C7385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D2B6" w14:textId="77777777" w:rsidR="0083178C" w:rsidRPr="001C7385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C7385" w14:paraId="366C706D" w14:textId="77777777" w:rsidTr="00106D1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43DD" w14:textId="77777777" w:rsidR="0083178C" w:rsidRPr="001C7385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4F0C" w14:textId="77777777" w:rsidR="0083178C" w:rsidRPr="001C7385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1C7385" w14:paraId="736CF087" w14:textId="77777777" w:rsidTr="00106D1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E31B" w14:textId="77777777" w:rsidR="0083178C" w:rsidRPr="001C738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7706" w14:textId="77777777" w:rsidR="0083178C" w:rsidRPr="001C738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1C7385" w14:paraId="0ED2EE0E" w14:textId="77777777" w:rsidTr="00106D1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5298" w14:textId="77777777" w:rsidR="00D60578" w:rsidRPr="001C7385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6C41" w14:textId="77777777" w:rsidR="00D60578" w:rsidRPr="001C7385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C7385" w14:paraId="7D7A08A0" w14:textId="77777777" w:rsidTr="00106D1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4D0D" w14:textId="77777777" w:rsidR="0083178C" w:rsidRPr="001C738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CDE2" w14:textId="77777777" w:rsidR="0083178C" w:rsidRPr="001C738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C7385" w14:paraId="740EEB37" w14:textId="77777777" w:rsidTr="00106D1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E4CD" w14:textId="77777777" w:rsidR="0083178C" w:rsidRPr="001C7385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5DEC" w14:textId="77777777" w:rsidR="0083178C" w:rsidRPr="001C738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5F4081" w:rsidRPr="001C7385" w14:paraId="0421ACA2" w14:textId="77777777" w:rsidTr="00106D14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8B08" w14:textId="77777777" w:rsidR="00810AF6" w:rsidRPr="001C7385" w:rsidRDefault="005F4081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7B629DEE" w14:textId="4A1B9496" w:rsidR="005F4081" w:rsidRPr="001C7385" w:rsidRDefault="005F4081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A488" w14:textId="77777777" w:rsidR="005F4081" w:rsidRPr="001C7385" w:rsidRDefault="005F4081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10AF6" w:rsidRPr="001C7385" w14:paraId="136C2DA9" w14:textId="77777777" w:rsidTr="008E0D7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714F" w14:textId="7AE01065" w:rsidR="00810AF6" w:rsidRPr="001C7385" w:rsidRDefault="00810AF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C228" w14:textId="77777777" w:rsidR="00810AF6" w:rsidRPr="001C7385" w:rsidRDefault="00810AF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C7385" w14:paraId="5FE08C19" w14:textId="77777777" w:rsidTr="00106D1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578E" w14:textId="77777777" w:rsidR="0083178C" w:rsidRPr="001C738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AE0A" w14:textId="77777777" w:rsidR="0083178C" w:rsidRPr="001C738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C7385" w14:paraId="7DF777D6" w14:textId="77777777" w:rsidTr="00106D1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8C73" w14:textId="77777777" w:rsidR="0083178C" w:rsidRPr="001C738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EACC" w14:textId="77777777" w:rsidR="0083178C" w:rsidRPr="001C738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C7385" w14:paraId="3ED3DDE0" w14:textId="77777777" w:rsidTr="00106D1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43F5" w14:textId="59CE513F" w:rsidR="0083178C" w:rsidRPr="001C7385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KvK nr</w:t>
            </w:r>
            <w:r w:rsidR="002B4B60" w:rsidRPr="001C7385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C12F" w14:textId="77777777" w:rsidR="0083178C" w:rsidRPr="001C738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C7385" w14:paraId="0B4B63A5" w14:textId="77777777" w:rsidTr="00106D1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9DE2" w14:textId="7BD2B5F7" w:rsidR="0083178C" w:rsidRPr="001C738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BTW/VAT/TVA n</w:t>
            </w:r>
            <w:r w:rsidR="002B4B60" w:rsidRPr="001C7385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DA30" w14:textId="77777777" w:rsidR="0083178C" w:rsidRPr="001C738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1C7385" w14:paraId="32F0B7B2" w14:textId="77777777" w:rsidTr="00106D14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5C53" w14:textId="77777777" w:rsidR="00B94BF7" w:rsidRPr="001C7385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BC82" w14:textId="77777777" w:rsidR="00B94BF7" w:rsidRPr="001C7385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ab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8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1C738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1C7385">
              <w:rPr>
                <w:rFonts w:ascii="Aptos" w:hAnsi="Aptos" w:cs="Arial"/>
                <w:sz w:val="18"/>
                <w:szCs w:val="18"/>
              </w:rPr>
              <w:t>geen</w:t>
            </w:r>
            <w:r w:rsidRPr="001C7385">
              <w:rPr>
                <w:rFonts w:ascii="Aptos" w:hAnsi="Aptos" w:cs="Arial"/>
                <w:sz w:val="18"/>
                <w:szCs w:val="18"/>
              </w:rPr>
              <w:tab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8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1C7385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1C7385">
              <w:rPr>
                <w:rFonts w:ascii="Aptos" w:hAnsi="Aptos" w:cs="Arial"/>
                <w:sz w:val="18"/>
                <w:szCs w:val="18"/>
              </w:rPr>
              <w:t>Bedrijf</w:t>
            </w:r>
            <w:r w:rsidRPr="001C7385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1C7385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1C7385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1C7385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1C7385">
              <w:rPr>
                <w:rFonts w:ascii="Aptos" w:hAnsi="Aptos" w:cs="Arial"/>
                <w:sz w:val="18"/>
                <w:szCs w:val="18"/>
              </w:rPr>
              <w:t>am</w:t>
            </w:r>
            <w:r w:rsidRPr="001C738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1C7385">
              <w:rPr>
                <w:rFonts w:ascii="Aptos" w:hAnsi="Aptos" w:cs="Arial"/>
                <w:sz w:val="18"/>
                <w:szCs w:val="18"/>
              </w:rPr>
              <w:t>adviseur</w:t>
            </w:r>
            <w:r w:rsidRPr="001C7385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1C7385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1C7385" w14:paraId="43BF462B" w14:textId="77777777" w:rsidTr="00106D14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F3CA" w14:textId="77777777" w:rsidR="00B94BF7" w:rsidRPr="001C7385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7B34" w14:textId="77777777" w:rsidR="00B94BF7" w:rsidRPr="001C7385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ab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85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C7385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C7385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1C7385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85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1C7385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1C7385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1C7385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1C7385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1C738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1C7385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1C7385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1C7385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1C7385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1C7385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1C7385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85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1C7385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1C7385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1C7385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1C7385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1BF3B604" w14:textId="77777777" w:rsidR="001D1622" w:rsidRPr="001C7385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7"/>
        <w:gridCol w:w="1952"/>
        <w:gridCol w:w="1951"/>
        <w:gridCol w:w="1951"/>
        <w:gridCol w:w="2042"/>
      </w:tblGrid>
      <w:tr w:rsidR="00C045F9" w:rsidRPr="001C7385" w14:paraId="1480418E" w14:textId="77777777" w:rsidTr="00494A1A">
        <w:trPr>
          <w:trHeight w:val="39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9A7B7C" w14:textId="5A60A436" w:rsidR="00C045F9" w:rsidRPr="001C7385" w:rsidRDefault="00692266" w:rsidP="00A53EE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b/>
                <w:sz w:val="18"/>
                <w:szCs w:val="18"/>
              </w:rPr>
              <w:t>Specifieke</w:t>
            </w:r>
            <w:r w:rsidR="00FD7784" w:rsidRPr="001C7385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1C7385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1C7385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  <w:r w:rsidR="00CC70B5" w:rsidRPr="001C7385">
              <w:rPr>
                <w:rFonts w:ascii="Aptos" w:hAnsi="Aptos" w:cs="Arial"/>
                <w:b/>
                <w:sz w:val="18"/>
                <w:szCs w:val="18"/>
              </w:rPr>
              <w:t xml:space="preserve">, welke protocollen </w:t>
            </w:r>
            <w:r w:rsidR="00057E92" w:rsidRPr="001C7385">
              <w:rPr>
                <w:rFonts w:ascii="Aptos" w:hAnsi="Aptos" w:cs="Arial"/>
                <w:b/>
                <w:sz w:val="18"/>
                <w:szCs w:val="18"/>
              </w:rPr>
              <w:t>van BRL SIKB 7700 (</w:t>
            </w:r>
            <w:r w:rsidR="001B487A" w:rsidRPr="001C7385">
              <w:rPr>
                <w:rFonts w:ascii="Aptos" w:hAnsi="Aptos" w:cs="Arial"/>
                <w:b/>
                <w:sz w:val="18"/>
                <w:szCs w:val="18"/>
              </w:rPr>
              <w:t xml:space="preserve">v3.0 </w:t>
            </w:r>
            <w:r w:rsidR="007D7984" w:rsidRPr="001C7385">
              <w:rPr>
                <w:rFonts w:ascii="Aptos" w:hAnsi="Aptos" w:cs="Arial"/>
                <w:b/>
                <w:sz w:val="18"/>
                <w:szCs w:val="18"/>
              </w:rPr>
              <w:t xml:space="preserve">d.d. </w:t>
            </w:r>
            <w:r w:rsidR="001B487A" w:rsidRPr="001C7385">
              <w:rPr>
                <w:rFonts w:ascii="Aptos" w:hAnsi="Aptos" w:cs="Arial"/>
                <w:b/>
                <w:sz w:val="18"/>
                <w:szCs w:val="18"/>
              </w:rPr>
              <w:t>23-03-2023</w:t>
            </w:r>
            <w:r w:rsidR="00057E92" w:rsidRPr="001C7385">
              <w:rPr>
                <w:rFonts w:ascii="Aptos" w:hAnsi="Aptos" w:cs="Arial"/>
                <w:b/>
                <w:sz w:val="18"/>
                <w:szCs w:val="18"/>
              </w:rPr>
              <w:t>)</w:t>
            </w:r>
            <w:r w:rsidR="00057E92" w:rsidRPr="001C7385">
              <w:rPr>
                <w:rFonts w:ascii="Aptos" w:hAnsi="Aptos" w:cs="Arial"/>
                <w:i/>
                <w:sz w:val="18"/>
                <w:szCs w:val="18"/>
              </w:rPr>
              <w:t xml:space="preserve"> </w:t>
            </w:r>
            <w:r w:rsidR="00CC70B5" w:rsidRPr="001C7385">
              <w:rPr>
                <w:rFonts w:ascii="Aptos" w:hAnsi="Aptos" w:cs="Arial"/>
                <w:b/>
                <w:sz w:val="18"/>
                <w:szCs w:val="18"/>
              </w:rPr>
              <w:t>zijn van toepassing?</w:t>
            </w:r>
          </w:p>
        </w:tc>
      </w:tr>
      <w:tr w:rsidR="00A53EEF" w:rsidRPr="001C7385" w14:paraId="5288EFD7" w14:textId="77777777" w:rsidTr="00494A1A">
        <w:trPr>
          <w:trHeight w:hRule="exact" w:val="40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A1A8" w14:textId="77777777" w:rsidR="00A53EEF" w:rsidRPr="001C7385" w:rsidRDefault="00A53EEF" w:rsidP="00A53EEF">
            <w:pPr>
              <w:pStyle w:val="Closing"/>
              <w:keepNext w:val="0"/>
              <w:tabs>
                <w:tab w:val="left" w:pos="356"/>
              </w:tabs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8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C7385">
              <w:rPr>
                <w:rFonts w:ascii="Aptos" w:hAnsi="Aptos" w:cs="Arial"/>
                <w:sz w:val="18"/>
                <w:szCs w:val="18"/>
              </w:rPr>
              <w:tab/>
              <w:t>Protocol 7701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5EEE" w14:textId="77777777" w:rsidR="00A53EEF" w:rsidRPr="001C7385" w:rsidRDefault="00A53EEF" w:rsidP="00A53EEF">
            <w:pPr>
              <w:pStyle w:val="Closing"/>
              <w:keepNext w:val="0"/>
              <w:tabs>
                <w:tab w:val="left" w:pos="356"/>
              </w:tabs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8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C7385">
              <w:rPr>
                <w:rFonts w:ascii="Aptos" w:hAnsi="Aptos" w:cs="Arial"/>
                <w:sz w:val="18"/>
                <w:szCs w:val="18"/>
              </w:rPr>
              <w:tab/>
              <w:t>Protocol 7702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B371" w14:textId="77777777" w:rsidR="00A53EEF" w:rsidRPr="001C7385" w:rsidRDefault="00A53EEF" w:rsidP="00A53EEF">
            <w:pPr>
              <w:pStyle w:val="Closing"/>
              <w:keepNext w:val="0"/>
              <w:tabs>
                <w:tab w:val="left" w:pos="356"/>
              </w:tabs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8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C7385">
              <w:rPr>
                <w:rFonts w:ascii="Aptos" w:hAnsi="Aptos" w:cs="Arial"/>
                <w:sz w:val="18"/>
                <w:szCs w:val="18"/>
              </w:rPr>
              <w:tab/>
              <w:t>Protocol 7703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CDDE" w14:textId="28405FCF" w:rsidR="00A53EEF" w:rsidRPr="001C7385" w:rsidRDefault="00A53EEF" w:rsidP="00A53EEF">
            <w:pPr>
              <w:pStyle w:val="Closing"/>
              <w:keepNext w:val="0"/>
              <w:tabs>
                <w:tab w:val="left" w:pos="356"/>
              </w:tabs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Protocol 7704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92FF" w14:textId="77777777" w:rsidR="00A53EEF" w:rsidRPr="001C7385" w:rsidRDefault="00A53EEF" w:rsidP="00A53EEF">
            <w:pPr>
              <w:pStyle w:val="Closing"/>
              <w:keepNext w:val="0"/>
              <w:tabs>
                <w:tab w:val="left" w:pos="356"/>
              </w:tabs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8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C7385">
              <w:rPr>
                <w:rFonts w:ascii="Aptos" w:hAnsi="Aptos" w:cs="Arial"/>
                <w:sz w:val="18"/>
                <w:szCs w:val="18"/>
              </w:rPr>
              <w:tab/>
              <w:t>Protocol 7711</w:t>
            </w:r>
          </w:p>
        </w:tc>
      </w:tr>
      <w:tr w:rsidR="00A53EEF" w:rsidRPr="001C7385" w14:paraId="6CAB5157" w14:textId="77777777" w:rsidTr="00494A1A">
        <w:trPr>
          <w:trHeight w:hRule="exact" w:val="46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F594" w14:textId="59E61EFF" w:rsidR="00A53EEF" w:rsidRPr="001C7385" w:rsidRDefault="00A53EEF" w:rsidP="00A53EEF">
            <w:pPr>
              <w:pStyle w:val="Closing"/>
              <w:keepNext w:val="0"/>
              <w:tabs>
                <w:tab w:val="left" w:pos="356"/>
              </w:tabs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8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C7385">
              <w:rPr>
                <w:rFonts w:ascii="Aptos" w:hAnsi="Aptos" w:cs="Arial"/>
                <w:sz w:val="18"/>
                <w:szCs w:val="18"/>
              </w:rPr>
              <w:tab/>
              <w:t xml:space="preserve">Initiële </w:t>
            </w:r>
            <w:r w:rsidR="00997557" w:rsidRPr="001C7385">
              <w:rPr>
                <w:rFonts w:ascii="Aptos" w:hAnsi="Aptos" w:cs="Arial"/>
                <w:sz w:val="18"/>
                <w:szCs w:val="18"/>
              </w:rPr>
              <w:tab/>
            </w:r>
            <w:r w:rsidRPr="001C7385">
              <w:rPr>
                <w:rFonts w:ascii="Aptos" w:hAnsi="Aptos" w:cs="Arial"/>
                <w:sz w:val="18"/>
                <w:szCs w:val="18"/>
              </w:rPr>
              <w:t>certificatie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0CE0" w14:textId="77777777" w:rsidR="00A53EEF" w:rsidRPr="001C7385" w:rsidRDefault="00A53EEF" w:rsidP="00A53EEF">
            <w:pPr>
              <w:pStyle w:val="Closing"/>
              <w:keepNext w:val="0"/>
              <w:tabs>
                <w:tab w:val="left" w:pos="356"/>
              </w:tabs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8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C7385">
              <w:rPr>
                <w:rFonts w:ascii="Aptos" w:hAnsi="Aptos" w:cs="Arial"/>
                <w:sz w:val="18"/>
                <w:szCs w:val="18"/>
              </w:rPr>
              <w:tab/>
              <w:t>Uitbreiding met protocol(</w:t>
            </w:r>
            <w:proofErr w:type="spellStart"/>
            <w:r w:rsidRPr="001C7385">
              <w:rPr>
                <w:rFonts w:ascii="Aptos" w:hAnsi="Aptos" w:cs="Arial"/>
                <w:sz w:val="18"/>
                <w:szCs w:val="18"/>
              </w:rPr>
              <w:t>len</w:t>
            </w:r>
            <w:proofErr w:type="spellEnd"/>
            <w:r w:rsidRPr="001C7385">
              <w:rPr>
                <w:rFonts w:ascii="Aptos" w:hAnsi="Aptos" w:cs="Arial"/>
                <w:sz w:val="18"/>
                <w:szCs w:val="18"/>
              </w:rPr>
              <w:t>):……….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CC9C" w14:textId="6960436A" w:rsidR="00A53EEF" w:rsidRPr="001C7385" w:rsidRDefault="00A53EEF" w:rsidP="00A53EEF">
            <w:pPr>
              <w:pStyle w:val="Closing"/>
              <w:keepNext w:val="0"/>
              <w:tabs>
                <w:tab w:val="left" w:pos="356"/>
              </w:tabs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8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</w:r>
            <w:r w:rsidR="00A313C7" w:rsidRPr="001C738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C738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C7385">
              <w:rPr>
                <w:rFonts w:ascii="Aptos" w:hAnsi="Aptos" w:cs="Arial"/>
                <w:sz w:val="18"/>
                <w:szCs w:val="18"/>
              </w:rPr>
              <w:tab/>
              <w:t>Overnameregeling</w:t>
            </w:r>
            <w:r w:rsidRPr="001C7385">
              <w:rPr>
                <w:rStyle w:val="Kopje"/>
                <w:rFonts w:ascii="Aptos" w:hAnsi="Aptos" w:cs="Arial"/>
                <w:szCs w:val="18"/>
                <w:lang w:val="nl-NL"/>
              </w:rPr>
              <w:t xml:space="preserve"> </w:t>
            </w:r>
            <w:r w:rsidR="00F604C7" w:rsidRPr="001C7385">
              <w:rPr>
                <w:rStyle w:val="Kopje"/>
                <w:rFonts w:ascii="Aptos" w:hAnsi="Aptos" w:cs="Arial"/>
                <w:szCs w:val="18"/>
                <w:lang w:val="nl-NL"/>
              </w:rPr>
              <w:br/>
            </w:r>
            <w:r w:rsidR="00F604C7" w:rsidRPr="001C7385">
              <w:rPr>
                <w:rStyle w:val="Kopje"/>
                <w:rFonts w:ascii="Aptos" w:hAnsi="Aptos" w:cs="Arial"/>
                <w:szCs w:val="18"/>
                <w:lang w:val="nl-NL"/>
              </w:rPr>
              <w:tab/>
            </w:r>
            <w:r w:rsidRPr="001C7385">
              <w:rPr>
                <w:rStyle w:val="Kopje"/>
                <w:rFonts w:ascii="Aptos" w:hAnsi="Aptos" w:cs="Arial"/>
                <w:szCs w:val="18"/>
                <w:lang w:val="nl-NL"/>
              </w:rPr>
              <w:t xml:space="preserve">(BRL SIKB 7700 </w:t>
            </w:r>
            <w:r w:rsidR="001B487A" w:rsidRPr="001C7385">
              <w:rPr>
                <w:rStyle w:val="Kopje"/>
                <w:rFonts w:ascii="Aptos" w:hAnsi="Aptos" w:cs="Arial"/>
                <w:szCs w:val="18"/>
                <w:lang w:val="nl-NL"/>
              </w:rPr>
              <w:t xml:space="preserve">bijlage 8 </w:t>
            </w:r>
            <w:r w:rsidRPr="001C7385">
              <w:rPr>
                <w:rStyle w:val="Kopje"/>
                <w:rFonts w:ascii="Aptos" w:hAnsi="Aptos" w:cs="Arial"/>
                <w:szCs w:val="18"/>
                <w:lang w:val="nl-NL"/>
              </w:rPr>
              <w:t>par.</w:t>
            </w:r>
            <w:r w:rsidR="001B487A" w:rsidRPr="001C7385">
              <w:rPr>
                <w:rStyle w:val="Kopje"/>
                <w:rFonts w:ascii="Aptos" w:hAnsi="Aptos" w:cs="Arial"/>
                <w:szCs w:val="18"/>
                <w:lang w:val="nl-NL"/>
              </w:rPr>
              <w:t>6.6</w:t>
            </w:r>
            <w:r w:rsidRPr="001C7385">
              <w:rPr>
                <w:rStyle w:val="Kopje"/>
                <w:rFonts w:ascii="Aptos" w:hAnsi="Aptos" w:cs="Arial"/>
                <w:szCs w:val="18"/>
                <w:lang w:val="nl-NL"/>
              </w:rPr>
              <w:t>)</w:t>
            </w:r>
          </w:p>
        </w:tc>
      </w:tr>
      <w:tr w:rsidR="00A53EEF" w:rsidRPr="001C7385" w14:paraId="46D10214" w14:textId="77777777" w:rsidTr="00494A1A">
        <w:trPr>
          <w:trHeight w:hRule="exact" w:val="112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5A30" w14:textId="33F072AF" w:rsidR="00A53EEF" w:rsidRPr="001C7385" w:rsidRDefault="00A53EEF" w:rsidP="00CC70B5">
            <w:pPr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Voor BRL SIKB 7700</w:t>
            </w:r>
            <w:r w:rsidR="00130A99" w:rsidRPr="001C7385">
              <w:rPr>
                <w:rFonts w:ascii="Aptos" w:hAnsi="Aptos" w:cs="Arial"/>
                <w:sz w:val="18"/>
                <w:szCs w:val="18"/>
              </w:rPr>
              <w:t xml:space="preserve"> certificering</w:t>
            </w:r>
            <w:r w:rsidR="008A1F58" w:rsidRPr="001C7385">
              <w:rPr>
                <w:rFonts w:ascii="Aptos" w:hAnsi="Aptos" w:cs="Arial"/>
                <w:sz w:val="18"/>
                <w:szCs w:val="18"/>
              </w:rPr>
              <w:t xml:space="preserve"> dient u te beschikken over een geldig </w:t>
            </w:r>
            <w:r w:rsidRPr="001C7385">
              <w:rPr>
                <w:rFonts w:ascii="Aptos" w:hAnsi="Aptos" w:cs="Arial"/>
                <w:sz w:val="18"/>
                <w:szCs w:val="18"/>
              </w:rPr>
              <w:t>ISO</w:t>
            </w:r>
            <w:r w:rsidR="00057E92" w:rsidRPr="001C738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1C7385">
              <w:rPr>
                <w:rFonts w:ascii="Aptos" w:hAnsi="Aptos" w:cs="Arial"/>
                <w:sz w:val="18"/>
                <w:szCs w:val="18"/>
              </w:rPr>
              <w:t xml:space="preserve">9001 </w:t>
            </w:r>
            <w:r w:rsidR="008A1F58" w:rsidRPr="001C7385">
              <w:rPr>
                <w:rFonts w:ascii="Aptos" w:hAnsi="Aptos" w:cs="Arial"/>
                <w:sz w:val="18"/>
                <w:szCs w:val="18"/>
              </w:rPr>
              <w:t>systeem</w:t>
            </w:r>
            <w:r w:rsidRPr="001C7385">
              <w:rPr>
                <w:rFonts w:ascii="Aptos" w:hAnsi="Aptos" w:cs="Arial"/>
                <w:sz w:val="18"/>
                <w:szCs w:val="18"/>
              </w:rPr>
              <w:t>certificaat</w:t>
            </w:r>
            <w:r w:rsidR="004D66CC" w:rsidRPr="001C7385">
              <w:rPr>
                <w:rFonts w:ascii="Aptos" w:hAnsi="Aptos" w:cs="Arial"/>
                <w:sz w:val="18"/>
                <w:szCs w:val="18"/>
              </w:rPr>
              <w:t xml:space="preserve"> waarin</w:t>
            </w:r>
            <w:r w:rsidR="007E7D09" w:rsidRPr="001C738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1C7385">
              <w:rPr>
                <w:rFonts w:ascii="Aptos" w:hAnsi="Aptos" w:cs="Arial"/>
                <w:sz w:val="18"/>
                <w:szCs w:val="18"/>
              </w:rPr>
              <w:t xml:space="preserve">“Aanleg of herstel van </w:t>
            </w:r>
            <w:r w:rsidR="001B487A" w:rsidRPr="001C7385">
              <w:rPr>
                <w:rFonts w:ascii="Aptos" w:hAnsi="Aptos" w:cs="Arial"/>
                <w:sz w:val="18"/>
                <w:szCs w:val="18"/>
              </w:rPr>
              <w:t>een vl</w:t>
            </w:r>
            <w:r w:rsidRPr="001C7385">
              <w:rPr>
                <w:rFonts w:ascii="Aptos" w:hAnsi="Aptos" w:cs="Arial"/>
                <w:sz w:val="18"/>
                <w:szCs w:val="18"/>
              </w:rPr>
              <w:t xml:space="preserve">oeistofdichte </w:t>
            </w:r>
            <w:r w:rsidR="001B487A" w:rsidRPr="001C7385">
              <w:rPr>
                <w:rFonts w:ascii="Aptos" w:hAnsi="Aptos" w:cs="Arial"/>
                <w:sz w:val="18"/>
                <w:szCs w:val="18"/>
              </w:rPr>
              <w:t>bodem</w:t>
            </w:r>
            <w:r w:rsidRPr="001C7385">
              <w:rPr>
                <w:rFonts w:ascii="Aptos" w:hAnsi="Aptos" w:cs="Arial"/>
                <w:sz w:val="18"/>
                <w:szCs w:val="18"/>
              </w:rPr>
              <w:t>voorziening”</w:t>
            </w:r>
            <w:r w:rsidR="00981521" w:rsidRPr="001C7385">
              <w:rPr>
                <w:rFonts w:ascii="Aptos" w:hAnsi="Aptos" w:cs="Arial"/>
                <w:sz w:val="18"/>
                <w:szCs w:val="18"/>
              </w:rPr>
              <w:t xml:space="preserve"> als scope</w:t>
            </w:r>
            <w:r w:rsidR="007E7D09" w:rsidRPr="001C7385">
              <w:rPr>
                <w:rFonts w:ascii="Aptos" w:hAnsi="Aptos" w:cs="Arial"/>
                <w:sz w:val="18"/>
                <w:szCs w:val="18"/>
              </w:rPr>
              <w:t xml:space="preserve"> is opgenomen</w:t>
            </w:r>
            <w:r w:rsidRPr="001C7385">
              <w:rPr>
                <w:rFonts w:ascii="Aptos" w:hAnsi="Aptos" w:cs="Arial"/>
                <w:sz w:val="18"/>
                <w:szCs w:val="18"/>
              </w:rPr>
              <w:t>.</w:t>
            </w:r>
          </w:p>
          <w:p w14:paraId="08FCA65A" w14:textId="77777777" w:rsidR="00A53EEF" w:rsidRPr="001C7385" w:rsidRDefault="00A53EEF" w:rsidP="00CC70B5">
            <w:pPr>
              <w:rPr>
                <w:rFonts w:ascii="Aptos" w:hAnsi="Aptos" w:cs="Arial"/>
                <w:sz w:val="18"/>
                <w:szCs w:val="18"/>
              </w:rPr>
            </w:pPr>
          </w:p>
          <w:p w14:paraId="5F868609" w14:textId="555F11B3" w:rsidR="00A53EEF" w:rsidRPr="001C7385" w:rsidRDefault="00A53EEF" w:rsidP="00057E92">
            <w:pPr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 xml:space="preserve">Bent u in het bezit van een geldig ISO9001 certificaat? </w:t>
            </w:r>
            <w:r w:rsidRPr="001C7385">
              <w:rPr>
                <w:rFonts w:ascii="Aptos" w:hAnsi="Aptos" w:cs="Arial"/>
                <w:b/>
                <w:sz w:val="18"/>
                <w:szCs w:val="18"/>
              </w:rPr>
              <w:t>Ja/Nee</w:t>
            </w:r>
            <w:r w:rsidRPr="001C7385">
              <w:rPr>
                <w:rFonts w:ascii="Aptos" w:hAnsi="Aptos" w:cs="Arial"/>
                <w:sz w:val="18"/>
                <w:szCs w:val="18"/>
              </w:rPr>
              <w:t xml:space="preserve"> (</w:t>
            </w:r>
            <w:r w:rsidRPr="001C7385">
              <w:rPr>
                <w:rFonts w:ascii="Aptos" w:hAnsi="Aptos" w:cs="Arial"/>
                <w:i/>
                <w:sz w:val="18"/>
                <w:szCs w:val="18"/>
              </w:rPr>
              <w:t>bij ja, dan a.u.b. een kopie toevoegen</w:t>
            </w:r>
            <w:r w:rsidRPr="001C7385">
              <w:rPr>
                <w:rFonts w:ascii="Aptos" w:hAnsi="Aptos" w:cs="Arial"/>
                <w:sz w:val="18"/>
                <w:szCs w:val="18"/>
              </w:rPr>
              <w:t>)</w:t>
            </w:r>
          </w:p>
        </w:tc>
      </w:tr>
    </w:tbl>
    <w:p w14:paraId="4A9DF619" w14:textId="77777777" w:rsidR="00267B13" w:rsidRPr="001C7385" w:rsidRDefault="00267B13">
      <w:pPr>
        <w:rPr>
          <w:rFonts w:ascii="Aptos" w:hAnsi="Aptos"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53EEF" w:rsidRPr="001C7385" w14:paraId="1C58E7D0" w14:textId="77777777" w:rsidTr="00AD0649">
        <w:trPr>
          <w:cantSplit/>
          <w:trHeight w:hRule="exact" w:val="360"/>
        </w:trPr>
        <w:tc>
          <w:tcPr>
            <w:tcW w:w="9923" w:type="dxa"/>
            <w:shd w:val="clear" w:color="auto" w:fill="C0C0C0"/>
            <w:vAlign w:val="center"/>
          </w:tcPr>
          <w:p w14:paraId="5ED7EAD5" w14:textId="62689610" w:rsidR="00A53EEF" w:rsidRPr="001C7385" w:rsidRDefault="00A53EEF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1C7385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A53EEF" w:rsidRPr="001C7385" w14:paraId="034470EF" w14:textId="77777777" w:rsidTr="00AD0649">
        <w:trPr>
          <w:trHeight w:hRule="exact" w:val="1510"/>
        </w:trPr>
        <w:tc>
          <w:tcPr>
            <w:tcW w:w="9923" w:type="dxa"/>
          </w:tcPr>
          <w:p w14:paraId="19C1E8C3" w14:textId="3B36D5D2" w:rsidR="00A53EEF" w:rsidRPr="001C7385" w:rsidRDefault="00A53EEF" w:rsidP="00CC70B5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>Is de aanvraag bedoeld voor meerder</w:t>
            </w:r>
            <w:r w:rsidR="00057E92" w:rsidRPr="001C7385">
              <w:rPr>
                <w:rFonts w:ascii="Aptos" w:hAnsi="Aptos" w:cs="Arial"/>
                <w:sz w:val="18"/>
                <w:szCs w:val="18"/>
              </w:rPr>
              <w:t>e vestigingen dan bovengenoemde</w:t>
            </w:r>
            <w:r w:rsidRPr="001C7385">
              <w:rPr>
                <w:rFonts w:ascii="Aptos" w:hAnsi="Aptos" w:cs="Arial"/>
                <w:sz w:val="18"/>
                <w:szCs w:val="18"/>
              </w:rPr>
              <w:t xml:space="preserve">?  </w:t>
            </w:r>
            <w:r w:rsidRPr="001C7385">
              <w:rPr>
                <w:rFonts w:ascii="Aptos" w:hAnsi="Aptos" w:cs="Arial"/>
                <w:b/>
                <w:sz w:val="18"/>
                <w:szCs w:val="18"/>
              </w:rPr>
              <w:t>Ja/Nee</w:t>
            </w:r>
            <w:r w:rsidR="00057E92" w:rsidRPr="001C738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1C7385">
              <w:rPr>
                <w:rFonts w:ascii="Aptos" w:hAnsi="Aptos" w:cs="Arial"/>
                <w:sz w:val="18"/>
                <w:szCs w:val="18"/>
              </w:rPr>
              <w:t>(</w:t>
            </w:r>
            <w:r w:rsidRPr="001C7385">
              <w:rPr>
                <w:rFonts w:ascii="Aptos" w:hAnsi="Aptos" w:cs="Arial"/>
                <w:i/>
                <w:sz w:val="18"/>
                <w:szCs w:val="18"/>
              </w:rPr>
              <w:t xml:space="preserve">bij ja, </w:t>
            </w:r>
            <w:r w:rsidR="00057E92" w:rsidRPr="001C7385">
              <w:rPr>
                <w:rFonts w:ascii="Aptos" w:hAnsi="Aptos" w:cs="Arial"/>
                <w:i/>
                <w:sz w:val="18"/>
                <w:szCs w:val="18"/>
              </w:rPr>
              <w:t>aantal vestigingen</w:t>
            </w:r>
            <w:r w:rsidRPr="001C7385">
              <w:rPr>
                <w:rFonts w:ascii="Aptos" w:hAnsi="Aptos" w:cs="Arial"/>
                <w:i/>
                <w:sz w:val="18"/>
                <w:szCs w:val="18"/>
              </w:rPr>
              <w:t xml:space="preserve"> .....</w:t>
            </w:r>
            <w:r w:rsidRPr="001C7385">
              <w:rPr>
                <w:rFonts w:ascii="Aptos" w:hAnsi="Aptos" w:cs="Arial"/>
                <w:sz w:val="18"/>
                <w:szCs w:val="18"/>
              </w:rPr>
              <w:t>)</w:t>
            </w:r>
          </w:p>
          <w:p w14:paraId="3F0B3E48" w14:textId="77777777" w:rsidR="00A53EEF" w:rsidRPr="001C7385" w:rsidRDefault="00A53EEF" w:rsidP="00CC70B5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  <w:p w14:paraId="2D6127E6" w14:textId="1A7BEAEE" w:rsidR="00A53EEF" w:rsidRPr="001C7385" w:rsidRDefault="00A53EEF" w:rsidP="008B7A6B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 xml:space="preserve">In het kader van de wetgeving kan een wettelijke erkenning worden aangevraagd </w:t>
            </w:r>
            <w:r w:rsidR="001B487A" w:rsidRPr="001C7385">
              <w:rPr>
                <w:rFonts w:ascii="Aptos" w:hAnsi="Aptos" w:cs="Arial"/>
                <w:sz w:val="18"/>
                <w:szCs w:val="18"/>
              </w:rPr>
              <w:t>via Rijkswaterstaat</w:t>
            </w:r>
            <w:r w:rsidRPr="001C738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F604C7" w:rsidRPr="001C7385">
              <w:rPr>
                <w:rFonts w:ascii="Aptos" w:hAnsi="Aptos" w:cs="Arial"/>
                <w:sz w:val="18"/>
                <w:szCs w:val="18"/>
              </w:rPr>
              <w:t>(</w:t>
            </w:r>
            <w:hyperlink r:id="rId11" w:history="1">
              <w:r w:rsidR="00F604C7" w:rsidRPr="001C7385">
                <w:rPr>
                  <w:rStyle w:val="Hyperlink"/>
                  <w:rFonts w:ascii="Aptos" w:hAnsi="Aptos" w:cs="Arial"/>
                  <w:sz w:val="18"/>
                  <w:szCs w:val="18"/>
                </w:rPr>
                <w:t>https://loket.rijkswaterstaat.nl</w:t>
              </w:r>
            </w:hyperlink>
            <w:r w:rsidR="00F604C7" w:rsidRPr="001C7385">
              <w:rPr>
                <w:rFonts w:ascii="Aptos" w:hAnsi="Aptos" w:cs="Arial"/>
                <w:sz w:val="18"/>
                <w:szCs w:val="18"/>
              </w:rPr>
              <w:t xml:space="preserve">) </w:t>
            </w:r>
            <w:r w:rsidRPr="001C7385">
              <w:rPr>
                <w:rFonts w:ascii="Aptos" w:hAnsi="Aptos" w:cs="Arial"/>
                <w:sz w:val="18"/>
                <w:szCs w:val="18"/>
              </w:rPr>
              <w:t xml:space="preserve">voor deze BRL SIKB 7700. Bovenstaand bedrijf geeft bij deze aan dat op het moment van aanvraag voor deze BRL SIKB 7700 er </w:t>
            </w:r>
            <w:r w:rsidRPr="001C7385">
              <w:rPr>
                <w:rFonts w:ascii="Aptos" w:hAnsi="Aptos" w:cs="Arial"/>
                <w:b/>
                <w:sz w:val="18"/>
                <w:szCs w:val="18"/>
              </w:rPr>
              <w:t>wel/geen</w:t>
            </w:r>
            <w:r w:rsidRPr="001C7385">
              <w:rPr>
                <w:rFonts w:ascii="Aptos" w:hAnsi="Aptos" w:cs="Arial"/>
                <w:sz w:val="18"/>
                <w:szCs w:val="18"/>
              </w:rPr>
              <w:t xml:space="preserve"> relevante strafrechtelijke sancties tegen het bedrijf lopen voor deze “Aanleg en/of herstel van een</w:t>
            </w:r>
            <w:r w:rsidR="00057E92" w:rsidRPr="001C7385">
              <w:rPr>
                <w:rFonts w:ascii="Aptos" w:hAnsi="Aptos" w:cs="Arial"/>
                <w:sz w:val="18"/>
                <w:szCs w:val="18"/>
              </w:rPr>
              <w:t xml:space="preserve"> vloeistofdichte voorzieningen”.</w:t>
            </w:r>
          </w:p>
        </w:tc>
      </w:tr>
    </w:tbl>
    <w:p w14:paraId="73AD3426" w14:textId="77777777" w:rsidR="007E7305" w:rsidRPr="001C7385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5028"/>
      </w:tblGrid>
      <w:tr w:rsidR="007E7305" w:rsidRPr="001C7385" w14:paraId="3255B9A1" w14:textId="77777777" w:rsidTr="00AD0649">
        <w:trPr>
          <w:cantSplit/>
          <w:trHeight w:hRule="exact" w:val="360"/>
        </w:trPr>
        <w:tc>
          <w:tcPr>
            <w:tcW w:w="9923" w:type="dxa"/>
            <w:gridSpan w:val="2"/>
            <w:shd w:val="clear" w:color="auto" w:fill="C0C0C0"/>
            <w:vAlign w:val="center"/>
          </w:tcPr>
          <w:p w14:paraId="56B67FE8" w14:textId="77777777" w:rsidR="007E7305" w:rsidRPr="001C7385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1C7385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1C7385" w14:paraId="2777E4EE" w14:textId="77777777" w:rsidTr="00AD0649">
        <w:trPr>
          <w:trHeight w:hRule="exact" w:val="466"/>
        </w:trPr>
        <w:tc>
          <w:tcPr>
            <w:tcW w:w="4895" w:type="dxa"/>
            <w:vAlign w:val="center"/>
          </w:tcPr>
          <w:p w14:paraId="1DBF20DE" w14:textId="40E71351" w:rsidR="007E7305" w:rsidRPr="001C7385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C7385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8E13A7" w:rsidRPr="001C7385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1C7385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5028" w:type="dxa"/>
            <w:vAlign w:val="center"/>
          </w:tcPr>
          <w:p w14:paraId="485CB426" w14:textId="77777777" w:rsidR="007E7305" w:rsidRPr="001C7385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2DFBCEEA" w14:textId="77777777" w:rsidR="00346C71" w:rsidRPr="001C7385" w:rsidRDefault="00346C71" w:rsidP="00025D7E">
      <w:pPr>
        <w:rPr>
          <w:rFonts w:ascii="Aptos" w:hAnsi="Aptos" w:cs="Arial"/>
          <w:sz w:val="18"/>
          <w:szCs w:val="18"/>
        </w:rPr>
      </w:pPr>
    </w:p>
    <w:p w14:paraId="381C04D4" w14:textId="7BB45BF9" w:rsidR="00D60578" w:rsidRPr="001C7385" w:rsidRDefault="00D60578" w:rsidP="00D60578">
      <w:pPr>
        <w:rPr>
          <w:rFonts w:ascii="Aptos" w:hAnsi="Aptos" w:cs="Arial"/>
          <w:sz w:val="18"/>
          <w:szCs w:val="18"/>
        </w:rPr>
      </w:pPr>
      <w:r w:rsidRPr="001C7385">
        <w:rPr>
          <w:rFonts w:ascii="Aptos" w:hAnsi="Aptos" w:cs="Arial"/>
          <w:sz w:val="18"/>
          <w:szCs w:val="18"/>
        </w:rPr>
        <w:t xml:space="preserve">Dit formulier kunt u </w:t>
      </w:r>
      <w:r w:rsidR="00A00CDA" w:rsidRPr="001C7385">
        <w:rPr>
          <w:rFonts w:ascii="Aptos" w:hAnsi="Aptos" w:cs="Arial"/>
          <w:sz w:val="18"/>
          <w:szCs w:val="18"/>
        </w:rPr>
        <w:t>e-mailen naar</w:t>
      </w:r>
      <w:r w:rsidR="0083396A" w:rsidRPr="001C7385">
        <w:rPr>
          <w:rFonts w:ascii="Aptos" w:hAnsi="Aptos" w:cs="Arial"/>
          <w:sz w:val="18"/>
          <w:szCs w:val="18"/>
        </w:rPr>
        <w:t xml:space="preserve"> </w:t>
      </w:r>
      <w:hyperlink r:id="rId12" w:history="1">
        <w:r w:rsidR="0083396A" w:rsidRPr="001C7385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83396A" w:rsidRPr="001C7385">
        <w:rPr>
          <w:rFonts w:ascii="Aptos" w:hAnsi="Aptos" w:cs="Arial"/>
          <w:color w:val="000000"/>
          <w:sz w:val="18"/>
          <w:szCs w:val="18"/>
        </w:rPr>
        <w:t xml:space="preserve">. </w:t>
      </w:r>
      <w:r w:rsidRPr="001C7385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725DEE4B" w14:textId="77777777" w:rsidR="001C7385" w:rsidRPr="001C7385" w:rsidRDefault="001C7385" w:rsidP="00D60578">
      <w:pPr>
        <w:rPr>
          <w:rFonts w:ascii="Aptos" w:hAnsi="Aptos" w:cs="Arial"/>
          <w:sz w:val="18"/>
          <w:szCs w:val="18"/>
        </w:rPr>
      </w:pPr>
    </w:p>
    <w:p w14:paraId="3B59EB85" w14:textId="77777777" w:rsidR="001C7385" w:rsidRPr="001C7385" w:rsidRDefault="001C7385" w:rsidP="001C7385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03AD1EEB" w14:textId="77777777" w:rsidR="001C7385" w:rsidRPr="001C7385" w:rsidRDefault="001C7385" w:rsidP="001C7385">
      <w:pPr>
        <w:rPr>
          <w:rFonts w:ascii="Aptos" w:hAnsi="Aptos" w:cs="Arial"/>
          <w:sz w:val="18"/>
          <w:szCs w:val="18"/>
        </w:rPr>
      </w:pPr>
      <w:r w:rsidRPr="001C7385">
        <w:rPr>
          <w:rFonts w:ascii="Aptos" w:hAnsi="Aptos" w:cs="Arial"/>
          <w:sz w:val="18"/>
          <w:szCs w:val="18"/>
        </w:rPr>
        <w:t>In te vullen door Kiwa:</w:t>
      </w:r>
    </w:p>
    <w:p w14:paraId="2387C96E" w14:textId="77777777" w:rsidR="001C7385" w:rsidRPr="001C7385" w:rsidRDefault="001C7385" w:rsidP="001C7385">
      <w:pPr>
        <w:rPr>
          <w:rFonts w:ascii="Aptos" w:hAnsi="Aptos" w:cs="Arial"/>
          <w:sz w:val="18"/>
          <w:szCs w:val="18"/>
        </w:rPr>
      </w:pPr>
      <w:r w:rsidRPr="001C7385">
        <w:rPr>
          <w:rFonts w:ascii="Aptos" w:hAnsi="Aptos" w:cs="Arial"/>
          <w:sz w:val="18"/>
          <w:szCs w:val="18"/>
        </w:rPr>
        <w:t>Datum:</w:t>
      </w:r>
      <w:r w:rsidRPr="001C7385">
        <w:rPr>
          <w:rFonts w:ascii="Aptos" w:hAnsi="Aptos" w:cs="Arial"/>
          <w:sz w:val="18"/>
          <w:szCs w:val="18"/>
        </w:rPr>
        <w:tab/>
      </w:r>
      <w:r w:rsidRPr="001C7385">
        <w:rPr>
          <w:rFonts w:ascii="Aptos" w:hAnsi="Aptos" w:cs="Arial"/>
          <w:sz w:val="18"/>
          <w:szCs w:val="18"/>
        </w:rPr>
        <w:tab/>
      </w:r>
      <w:r w:rsidRPr="001C7385">
        <w:rPr>
          <w:rFonts w:ascii="Aptos" w:hAnsi="Aptos" w:cs="Arial"/>
          <w:sz w:val="18"/>
          <w:szCs w:val="18"/>
        </w:rPr>
        <w:tab/>
      </w:r>
      <w:r w:rsidRPr="001C7385">
        <w:rPr>
          <w:rFonts w:ascii="Aptos" w:hAnsi="Aptos" w:cs="Arial"/>
          <w:sz w:val="18"/>
          <w:szCs w:val="18"/>
        </w:rPr>
        <w:tab/>
      </w:r>
      <w:r w:rsidRPr="001C7385">
        <w:rPr>
          <w:rFonts w:ascii="Aptos" w:hAnsi="Aptos" w:cs="Arial"/>
          <w:sz w:val="18"/>
          <w:szCs w:val="18"/>
        </w:rPr>
        <w:tab/>
      </w:r>
      <w:r w:rsidRPr="001C7385">
        <w:rPr>
          <w:rFonts w:ascii="Aptos" w:hAnsi="Aptos" w:cs="Arial"/>
          <w:sz w:val="18"/>
          <w:szCs w:val="18"/>
        </w:rPr>
        <w:tab/>
      </w:r>
      <w:r w:rsidRPr="001C7385">
        <w:rPr>
          <w:rFonts w:ascii="Aptos" w:hAnsi="Aptos" w:cs="Arial"/>
          <w:sz w:val="18"/>
          <w:szCs w:val="18"/>
        </w:rPr>
        <w:tab/>
        <w:t>Paraaf:</w:t>
      </w:r>
    </w:p>
    <w:p w14:paraId="2B47534F" w14:textId="77777777" w:rsidR="001C7385" w:rsidRPr="001C7385" w:rsidRDefault="001C7385" w:rsidP="001C7385">
      <w:pPr>
        <w:rPr>
          <w:rFonts w:ascii="Aptos" w:hAnsi="Aptos" w:cs="Arial"/>
          <w:sz w:val="18"/>
          <w:szCs w:val="18"/>
        </w:rPr>
      </w:pPr>
      <w:r w:rsidRPr="001C7385">
        <w:rPr>
          <w:rFonts w:ascii="Aptos" w:hAnsi="Aptos" w:cs="Arial"/>
          <w:sz w:val="18"/>
          <w:szCs w:val="18"/>
        </w:rPr>
        <w:t>Naam:</w:t>
      </w:r>
    </w:p>
    <w:p w14:paraId="6A53C913" w14:textId="3F21DA13" w:rsidR="001C7385" w:rsidRPr="001C7385" w:rsidRDefault="00DD7788" w:rsidP="00DD7788">
      <w:pPr>
        <w:tabs>
          <w:tab w:val="left" w:pos="449"/>
        </w:tabs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ab/>
      </w:r>
    </w:p>
    <w:sectPr w:rsidR="001C7385" w:rsidRPr="001C7385" w:rsidSect="00106D1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566" w:bottom="426" w:left="1411" w:header="73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F775" w14:textId="77777777" w:rsidR="00864EC6" w:rsidRDefault="00864EC6">
      <w:pPr>
        <w:spacing w:line="240" w:lineRule="auto"/>
      </w:pPr>
      <w:r>
        <w:separator/>
      </w:r>
    </w:p>
  </w:endnote>
  <w:endnote w:type="continuationSeparator" w:id="0">
    <w:p w14:paraId="08B5443C" w14:textId="77777777" w:rsidR="00864EC6" w:rsidRDefault="00864EC6">
      <w:pPr>
        <w:spacing w:line="240" w:lineRule="auto"/>
      </w:pPr>
      <w:r>
        <w:continuationSeparator/>
      </w:r>
    </w:p>
  </w:endnote>
  <w:endnote w:type="continuationNotice" w:id="1">
    <w:p w14:paraId="10409A8B" w14:textId="77777777" w:rsidR="00864EC6" w:rsidRDefault="00864E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510547" w14:paraId="2F13978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9FD6AEC" w14:textId="715A5AEC" w:rsidR="000E06E4" w:rsidRPr="00510547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510547">
            <w:rPr>
              <w:rFonts w:ascii="Aptos" w:hAnsi="Aptos" w:cs="Arial"/>
              <w:sz w:val="15"/>
              <w:szCs w:val="15"/>
            </w:rPr>
            <w:t>A</w:t>
          </w:r>
          <w:r w:rsidR="00025D7E" w:rsidRPr="00510547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9FB90F6" w14:textId="7D1C2061" w:rsidR="000E06E4" w:rsidRPr="00510547" w:rsidRDefault="00F604C7" w:rsidP="00057E92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510547">
            <w:rPr>
              <w:rFonts w:ascii="Aptos" w:hAnsi="Aptos" w:cs="Arial"/>
              <w:sz w:val="15"/>
              <w:szCs w:val="15"/>
            </w:rPr>
            <w:t>2025.01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2F5142C" w14:textId="77777777" w:rsidR="000E06E4" w:rsidRPr="00510547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510547">
            <w:rPr>
              <w:rFonts w:ascii="Aptos" w:hAnsi="Aptos" w:cs="Arial"/>
              <w:sz w:val="15"/>
              <w:szCs w:val="15"/>
            </w:rPr>
            <w:t xml:space="preserve">p. </w:t>
          </w:r>
          <w:r w:rsidRPr="00510547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510547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510547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BD6635" w:rsidRPr="00510547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510547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510547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510547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510547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510547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BD6635" w:rsidRPr="00510547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510547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1DA9E593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5BD15FA3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B730F87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8275395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7BE550A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158F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A4EC590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AFDD485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1C63" w14:textId="77777777" w:rsidR="00864EC6" w:rsidRDefault="00864EC6">
      <w:pPr>
        <w:spacing w:line="240" w:lineRule="auto"/>
      </w:pPr>
      <w:r>
        <w:separator/>
      </w:r>
    </w:p>
  </w:footnote>
  <w:footnote w:type="continuationSeparator" w:id="0">
    <w:p w14:paraId="0836CE92" w14:textId="77777777" w:rsidR="00864EC6" w:rsidRDefault="00864EC6">
      <w:pPr>
        <w:spacing w:line="240" w:lineRule="auto"/>
      </w:pPr>
      <w:r>
        <w:continuationSeparator/>
      </w:r>
    </w:p>
  </w:footnote>
  <w:footnote w:type="continuationNotice" w:id="1">
    <w:p w14:paraId="334A8130" w14:textId="77777777" w:rsidR="00864EC6" w:rsidRDefault="00864E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84E0" w14:textId="7133A6C0" w:rsidR="004D047C" w:rsidRPr="006C5121" w:rsidRDefault="00106D14">
    <w:pPr>
      <w:pStyle w:val="Heading4"/>
      <w:rPr>
        <w:rFonts w:ascii="Aptos" w:hAnsi="Aptos" w:cs="Arial"/>
        <w:i w:val="0"/>
        <w:sz w:val="26"/>
        <w:szCs w:val="26"/>
      </w:rPr>
    </w:pPr>
    <w:r w:rsidRPr="006C5121">
      <w:rPr>
        <w:rFonts w:ascii="Aptos" w:hAnsi="Aptos" w:cs="Arial"/>
        <w:i w:val="0"/>
        <w:noProof/>
        <w:sz w:val="26"/>
        <w:szCs w:val="26"/>
      </w:rPr>
      <w:drawing>
        <wp:anchor distT="0" distB="0" distL="114300" distR="114300" simplePos="0" relativeHeight="251658241" behindDoc="0" locked="0" layoutInCell="1" allowOverlap="1" wp14:anchorId="77893C78" wp14:editId="21B7BFAB">
          <wp:simplePos x="0" y="0"/>
          <wp:positionH relativeFrom="margin">
            <wp:align>right</wp:align>
          </wp:positionH>
          <wp:positionV relativeFrom="paragraph">
            <wp:posOffset>-70437</wp:posOffset>
          </wp:positionV>
          <wp:extent cx="1466764" cy="508959"/>
          <wp:effectExtent l="0" t="0" r="635" b="5715"/>
          <wp:wrapNone/>
          <wp:docPr id="552139255" name="Afbeelding 1" descr="Afbeelding met Graphics, Lettertype, grafische vormgeving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009465" name="Afbeelding 1" descr="Afbeelding met Graphics, Lettertype, grafische vormgeving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764" cy="50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6C5121">
      <w:rPr>
        <w:rFonts w:ascii="Aptos" w:hAnsi="Aptos" w:cs="Arial"/>
        <w:i w:val="0"/>
        <w:sz w:val="26"/>
        <w:szCs w:val="26"/>
      </w:rPr>
      <w:t>A</w:t>
    </w:r>
    <w:r w:rsidR="00250142" w:rsidRPr="006C5121">
      <w:rPr>
        <w:rFonts w:ascii="Aptos" w:hAnsi="Aptos" w:cs="Arial"/>
        <w:i w:val="0"/>
        <w:sz w:val="26"/>
        <w:szCs w:val="26"/>
      </w:rPr>
      <w:t>anvraagformulier</w:t>
    </w:r>
    <w:r w:rsidR="00062047" w:rsidRPr="006C5121">
      <w:rPr>
        <w:rFonts w:ascii="Aptos" w:hAnsi="Aptos" w:cs="Arial"/>
        <w:i w:val="0"/>
        <w:sz w:val="26"/>
        <w:szCs w:val="26"/>
      </w:rPr>
      <w:t xml:space="preserve"> BRL SIKB 7700</w:t>
    </w:r>
    <w:r w:rsidR="005D5D9C" w:rsidRPr="006C5121">
      <w:rPr>
        <w:rFonts w:ascii="Aptos" w:hAnsi="Aptos" w:cs="Arial"/>
        <w:i w:val="0"/>
        <w:sz w:val="26"/>
        <w:szCs w:val="26"/>
      </w:rPr>
      <w:t xml:space="preserve"> v</w:t>
    </w:r>
    <w:r w:rsidR="00067949" w:rsidRPr="006C5121">
      <w:rPr>
        <w:rFonts w:ascii="Aptos" w:hAnsi="Aptos" w:cs="Arial"/>
        <w:i w:val="0"/>
        <w:sz w:val="26"/>
        <w:szCs w:val="26"/>
      </w:rPr>
      <w:t>3</w:t>
    </w:r>
    <w:r w:rsidR="005D5D9C" w:rsidRPr="006C5121">
      <w:rPr>
        <w:rFonts w:ascii="Aptos" w:hAnsi="Aptos" w:cs="Arial"/>
        <w:i w:val="0"/>
        <w:sz w:val="26"/>
        <w:szCs w:val="26"/>
      </w:rPr>
      <w:t>.0</w:t>
    </w:r>
  </w:p>
  <w:p w14:paraId="742551B9" w14:textId="3BBC616D" w:rsidR="0083178C" w:rsidRPr="006C5121" w:rsidRDefault="00062047" w:rsidP="00106D14">
    <w:pPr>
      <w:pStyle w:val="Heading4"/>
      <w:tabs>
        <w:tab w:val="left" w:pos="7743"/>
      </w:tabs>
      <w:rPr>
        <w:rFonts w:cs="Arial"/>
        <w:b w:val="0"/>
        <w:sz w:val="26"/>
        <w:szCs w:val="26"/>
      </w:rPr>
    </w:pPr>
    <w:r w:rsidRPr="006C5121">
      <w:rPr>
        <w:rFonts w:ascii="Aptos" w:hAnsi="Aptos" w:cs="Arial"/>
        <w:i w:val="0"/>
        <w:sz w:val="26"/>
        <w:szCs w:val="26"/>
      </w:rPr>
      <w:t>“Aanleg of herstel van een vloeistofdichte</w:t>
    </w:r>
    <w:r w:rsidR="00882648" w:rsidRPr="006C5121">
      <w:rPr>
        <w:rFonts w:ascii="Aptos" w:hAnsi="Aptos" w:cs="Arial"/>
        <w:i w:val="0"/>
        <w:sz w:val="26"/>
        <w:szCs w:val="26"/>
      </w:rPr>
      <w:t xml:space="preserve"> </w:t>
    </w:r>
    <w:r w:rsidR="00FD51B4" w:rsidRPr="006C5121">
      <w:rPr>
        <w:rFonts w:ascii="Aptos" w:hAnsi="Aptos" w:cs="Arial"/>
        <w:i w:val="0"/>
        <w:sz w:val="26"/>
        <w:szCs w:val="26"/>
      </w:rPr>
      <w:t>bodem</w:t>
    </w:r>
    <w:r w:rsidRPr="006C5121">
      <w:rPr>
        <w:rFonts w:ascii="Aptos" w:hAnsi="Aptos" w:cs="Arial"/>
        <w:i w:val="0"/>
        <w:sz w:val="26"/>
        <w:szCs w:val="26"/>
      </w:rPr>
      <w:t>voorziening”</w:t>
    </w:r>
    <w:r w:rsidR="00106D14" w:rsidRPr="006C5121">
      <w:rPr>
        <w:rFonts w:cs="Arial"/>
        <w:i w:val="0"/>
        <w:sz w:val="26"/>
        <w:szCs w:val="26"/>
      </w:rPr>
      <w:tab/>
    </w:r>
  </w:p>
  <w:p w14:paraId="56BD29EE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0ECE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A193158" wp14:editId="33870377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052599198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FC3E2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532AA724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01656622">
    <w:abstractNumId w:val="3"/>
  </w:num>
  <w:num w:numId="2" w16cid:durableId="184026997">
    <w:abstractNumId w:val="3"/>
  </w:num>
  <w:num w:numId="3" w16cid:durableId="347173311">
    <w:abstractNumId w:val="5"/>
  </w:num>
  <w:num w:numId="4" w16cid:durableId="1756855194">
    <w:abstractNumId w:val="5"/>
  </w:num>
  <w:num w:numId="5" w16cid:durableId="1249850646">
    <w:abstractNumId w:val="5"/>
  </w:num>
  <w:num w:numId="6" w16cid:durableId="576717605">
    <w:abstractNumId w:val="4"/>
  </w:num>
  <w:num w:numId="7" w16cid:durableId="1388990233">
    <w:abstractNumId w:val="1"/>
  </w:num>
  <w:num w:numId="8" w16cid:durableId="1039009659">
    <w:abstractNumId w:val="0"/>
  </w:num>
  <w:num w:numId="9" w16cid:durableId="51881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048A"/>
    <w:rsid w:val="000211B4"/>
    <w:rsid w:val="00025D7E"/>
    <w:rsid w:val="00030B7A"/>
    <w:rsid w:val="00057E92"/>
    <w:rsid w:val="00062047"/>
    <w:rsid w:val="00065F22"/>
    <w:rsid w:val="00067949"/>
    <w:rsid w:val="000C3616"/>
    <w:rsid w:val="000E06E4"/>
    <w:rsid w:val="000E6AC4"/>
    <w:rsid w:val="000E76BD"/>
    <w:rsid w:val="00101F5E"/>
    <w:rsid w:val="00106D14"/>
    <w:rsid w:val="00107BFF"/>
    <w:rsid w:val="00130A99"/>
    <w:rsid w:val="00132AA2"/>
    <w:rsid w:val="00136F45"/>
    <w:rsid w:val="00152944"/>
    <w:rsid w:val="00171A5A"/>
    <w:rsid w:val="00180C68"/>
    <w:rsid w:val="001B487A"/>
    <w:rsid w:val="001C0E51"/>
    <w:rsid w:val="001C7385"/>
    <w:rsid w:val="001D1622"/>
    <w:rsid w:val="002126DE"/>
    <w:rsid w:val="00220743"/>
    <w:rsid w:val="0022704A"/>
    <w:rsid w:val="00243CD9"/>
    <w:rsid w:val="00244E55"/>
    <w:rsid w:val="00250142"/>
    <w:rsid w:val="00257430"/>
    <w:rsid w:val="00261616"/>
    <w:rsid w:val="00267B13"/>
    <w:rsid w:val="00282329"/>
    <w:rsid w:val="002A637A"/>
    <w:rsid w:val="002B4B60"/>
    <w:rsid w:val="002B7CB0"/>
    <w:rsid w:val="002E31E1"/>
    <w:rsid w:val="002F1993"/>
    <w:rsid w:val="002F3BB6"/>
    <w:rsid w:val="002F4D4D"/>
    <w:rsid w:val="00304081"/>
    <w:rsid w:val="00321846"/>
    <w:rsid w:val="00323904"/>
    <w:rsid w:val="00346C71"/>
    <w:rsid w:val="0038230C"/>
    <w:rsid w:val="00393F4E"/>
    <w:rsid w:val="003A551D"/>
    <w:rsid w:val="003A5558"/>
    <w:rsid w:val="003B347C"/>
    <w:rsid w:val="003C7B15"/>
    <w:rsid w:val="003D10C2"/>
    <w:rsid w:val="003E465D"/>
    <w:rsid w:val="003E47AB"/>
    <w:rsid w:val="003F63A9"/>
    <w:rsid w:val="00420742"/>
    <w:rsid w:val="0042172F"/>
    <w:rsid w:val="00430132"/>
    <w:rsid w:val="004379CE"/>
    <w:rsid w:val="004446D1"/>
    <w:rsid w:val="0044701B"/>
    <w:rsid w:val="00447524"/>
    <w:rsid w:val="00483CDE"/>
    <w:rsid w:val="00492D92"/>
    <w:rsid w:val="004939F5"/>
    <w:rsid w:val="00494A1A"/>
    <w:rsid w:val="004C2FBB"/>
    <w:rsid w:val="004D047C"/>
    <w:rsid w:val="004D66CC"/>
    <w:rsid w:val="004E3560"/>
    <w:rsid w:val="004F0842"/>
    <w:rsid w:val="00510547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D5D9C"/>
    <w:rsid w:val="005F4081"/>
    <w:rsid w:val="006158F6"/>
    <w:rsid w:val="00615FE8"/>
    <w:rsid w:val="00633444"/>
    <w:rsid w:val="00655A29"/>
    <w:rsid w:val="00656E03"/>
    <w:rsid w:val="006756B8"/>
    <w:rsid w:val="00680BED"/>
    <w:rsid w:val="00692266"/>
    <w:rsid w:val="006C5121"/>
    <w:rsid w:val="006D6654"/>
    <w:rsid w:val="006D7D2A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D7984"/>
    <w:rsid w:val="007E230E"/>
    <w:rsid w:val="007E7305"/>
    <w:rsid w:val="007E7D09"/>
    <w:rsid w:val="008018F4"/>
    <w:rsid w:val="00810AA2"/>
    <w:rsid w:val="00810AF6"/>
    <w:rsid w:val="008229F1"/>
    <w:rsid w:val="008257FC"/>
    <w:rsid w:val="0083178C"/>
    <w:rsid w:val="00832A0F"/>
    <w:rsid w:val="0083396A"/>
    <w:rsid w:val="00852E1D"/>
    <w:rsid w:val="008626C9"/>
    <w:rsid w:val="00864EC6"/>
    <w:rsid w:val="00870155"/>
    <w:rsid w:val="00871C1D"/>
    <w:rsid w:val="00874758"/>
    <w:rsid w:val="00882648"/>
    <w:rsid w:val="008841BA"/>
    <w:rsid w:val="008A1F58"/>
    <w:rsid w:val="008A2DE6"/>
    <w:rsid w:val="008B7A6B"/>
    <w:rsid w:val="008D58D6"/>
    <w:rsid w:val="008D5FEE"/>
    <w:rsid w:val="008E13A7"/>
    <w:rsid w:val="00902434"/>
    <w:rsid w:val="0090434F"/>
    <w:rsid w:val="00954BBB"/>
    <w:rsid w:val="00962906"/>
    <w:rsid w:val="00977774"/>
    <w:rsid w:val="00981521"/>
    <w:rsid w:val="00985AB3"/>
    <w:rsid w:val="00990AE9"/>
    <w:rsid w:val="00997557"/>
    <w:rsid w:val="009A1BEA"/>
    <w:rsid w:val="009A2286"/>
    <w:rsid w:val="009E2669"/>
    <w:rsid w:val="009E5AC5"/>
    <w:rsid w:val="009E709E"/>
    <w:rsid w:val="009F4546"/>
    <w:rsid w:val="00A00CDA"/>
    <w:rsid w:val="00A13DA8"/>
    <w:rsid w:val="00A1474F"/>
    <w:rsid w:val="00A165D0"/>
    <w:rsid w:val="00A2565D"/>
    <w:rsid w:val="00A313C7"/>
    <w:rsid w:val="00A46E4A"/>
    <w:rsid w:val="00A53EEF"/>
    <w:rsid w:val="00A81EE9"/>
    <w:rsid w:val="00A96435"/>
    <w:rsid w:val="00AA11AF"/>
    <w:rsid w:val="00AC2211"/>
    <w:rsid w:val="00AD0649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D6635"/>
    <w:rsid w:val="00BF59D0"/>
    <w:rsid w:val="00C045F9"/>
    <w:rsid w:val="00C41B60"/>
    <w:rsid w:val="00C52000"/>
    <w:rsid w:val="00C95B7B"/>
    <w:rsid w:val="00CB1045"/>
    <w:rsid w:val="00CC70B5"/>
    <w:rsid w:val="00CD30B7"/>
    <w:rsid w:val="00CD70AC"/>
    <w:rsid w:val="00D23122"/>
    <w:rsid w:val="00D60578"/>
    <w:rsid w:val="00D6741D"/>
    <w:rsid w:val="00D70270"/>
    <w:rsid w:val="00D702F9"/>
    <w:rsid w:val="00D83015"/>
    <w:rsid w:val="00D8436A"/>
    <w:rsid w:val="00D91728"/>
    <w:rsid w:val="00DA70DD"/>
    <w:rsid w:val="00DC54F9"/>
    <w:rsid w:val="00DD1587"/>
    <w:rsid w:val="00DD1D23"/>
    <w:rsid w:val="00DD1FC3"/>
    <w:rsid w:val="00DD7788"/>
    <w:rsid w:val="00DE51B5"/>
    <w:rsid w:val="00E229C5"/>
    <w:rsid w:val="00E31CE7"/>
    <w:rsid w:val="00E440CB"/>
    <w:rsid w:val="00E70881"/>
    <w:rsid w:val="00E76DCB"/>
    <w:rsid w:val="00EF4069"/>
    <w:rsid w:val="00F27B92"/>
    <w:rsid w:val="00F604C7"/>
    <w:rsid w:val="00F80372"/>
    <w:rsid w:val="00F9579A"/>
    <w:rsid w:val="00FB406B"/>
    <w:rsid w:val="00FB5C16"/>
    <w:rsid w:val="00FD1CF2"/>
    <w:rsid w:val="00FD51B4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62AC6F1B"/>
  <w15:docId w15:val="{A3D1D0E0-E16C-4614-AC2D-8D25E2D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paragraph" w:styleId="Heading8">
    <w:name w:val="heading 8"/>
    <w:basedOn w:val="Normal"/>
    <w:next w:val="Normal"/>
    <w:link w:val="Heading8Char"/>
    <w:qFormat/>
    <w:rsid w:val="00CC70B5"/>
    <w:pPr>
      <w:keepNext/>
      <w:outlineLvl w:val="7"/>
    </w:pPr>
    <w:rPr>
      <w:rFonts w:ascii="Univers" w:hAnsi="Univers"/>
      <w:b/>
      <w:sz w:val="1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CC70B5"/>
    <w:rPr>
      <w:rFonts w:ascii="Univers" w:hAnsi="Univers"/>
      <w:b/>
      <w:sz w:val="18"/>
      <w:lang w:val="nl-NL" w:eastAsia="nl-NL"/>
    </w:rPr>
  </w:style>
  <w:style w:type="character" w:customStyle="1" w:styleId="Kopje">
    <w:name w:val="Kopje"/>
    <w:rsid w:val="00CC70B5"/>
    <w:rPr>
      <w:rFonts w:ascii="Impact" w:hAnsi="Impact"/>
      <w:noProof w:val="0"/>
      <w:kern w:val="2"/>
      <w:sz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0CD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604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ket.rijkswaterstaat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 xsi:nil="true"/>
    <TaxCatchAll xmlns="7a297dc8-1bbc-4334-9d49-29affbb338fb"/>
    <lcf76f155ced4ddcb4097134ff3c332f xmlns="297378be-9cb1-453d-a804-d5150a380691">
      <Terms xmlns="http://schemas.microsoft.com/office/infopath/2007/PartnerControls"/>
    </lcf76f155ced4ddcb4097134ff3c332f>
    <LiveLinkID xmlns="297378be-9cb1-453d-a804-d5150a3806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cdd44ec44360786277da50e385eef516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a8bfd0b05b12f7caafa9f38d7d47fc9b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C556A-1587-49C1-ADEA-A8BE175830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A853E-3A9E-45A3-965F-BE1B6FCD17B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02ed927-2cea-4d91-88ef-a89cf3d3f850"/>
    <ds:schemaRef ds:uri="http://schemas.microsoft.com/office/2006/documentManagement/types"/>
    <ds:schemaRef ds:uri="http://schemas.microsoft.com/office/2006/metadata/properties"/>
    <ds:schemaRef ds:uri="http://purl.org/dc/elements/1.1/"/>
    <ds:schemaRef ds:uri="297378be-9cb1-453d-a804-d5150a380691"/>
    <ds:schemaRef ds:uri="7a297dc8-1bbc-4334-9d49-29affbb338f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01A591-3D09-4890-823E-9C3DA8058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11C90-FD66-4199-BF0D-A2921EA15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Aanvraagformulier offerte NL</vt:lpstr>
      <vt:lpstr>Aanvraagformulier offerte NL</vt:lpstr>
    </vt:vector>
  </TitlesOfParts>
  <Manager>G. Anciaux</Manager>
  <Company>Kiwa Belgium NV</Company>
  <LinksUpToDate>false</LinksUpToDate>
  <CharactersWithSpaces>2086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2016-05-11T09:58:00Z</cp:lastPrinted>
  <dcterms:created xsi:type="dcterms:W3CDTF">2025-03-26T12:43:00Z</dcterms:created>
  <dcterms:modified xsi:type="dcterms:W3CDTF">2025-03-26T12:43:00Z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2022-11-24T09:39:34Z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e32857be-a72b-4229-be02-2f197c3b23c1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</Properties>
</file>