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24A" w14:textId="77777777" w:rsidR="00EA7A5F" w:rsidRDefault="004E7815" w:rsidP="00F80F6E">
      <w:pPr>
        <w:widowControl w:val="0"/>
        <w:autoSpaceDE w:val="0"/>
        <w:autoSpaceDN w:val="0"/>
        <w:spacing w:before="240" w:line="426" w:lineRule="exact"/>
        <w:ind w:left="20"/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</w:pPr>
      <w:r w:rsidRPr="004E7815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>Application for certification</w:t>
      </w:r>
      <w:r w:rsidR="00223FE8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 xml:space="preserve">: </w:t>
      </w:r>
    </w:p>
    <w:p w14:paraId="379F06C0" w14:textId="6C581EDB" w:rsidR="00223FE8" w:rsidRDefault="00223FE8" w:rsidP="00EA7A5F">
      <w:pPr>
        <w:widowControl w:val="0"/>
        <w:autoSpaceDE w:val="0"/>
        <w:autoSpaceDN w:val="0"/>
        <w:spacing w:line="426" w:lineRule="exact"/>
        <w:ind w:left="20"/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</w:pPr>
      <w:r w:rsidRPr="00223FE8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>CDR (EU) 2024/370</w:t>
      </w:r>
      <w:r w:rsidR="003B754F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 xml:space="preserve"> </w:t>
      </w:r>
      <w:r w:rsidR="00040897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 xml:space="preserve">and </w:t>
      </w:r>
      <w:r w:rsidR="00227566" w:rsidRPr="00227566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 xml:space="preserve">Supporting </w:t>
      </w:r>
      <w:r w:rsidR="00040897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>Document</w:t>
      </w:r>
    </w:p>
    <w:p w14:paraId="4BDFA75E" w14:textId="0D078A36" w:rsidR="00F94B93" w:rsidRPr="00917951" w:rsidRDefault="00917951" w:rsidP="00917951">
      <w:pPr>
        <w:widowControl w:val="0"/>
        <w:autoSpaceDE w:val="0"/>
        <w:autoSpaceDN w:val="0"/>
        <w:spacing w:line="426" w:lineRule="exact"/>
        <w:ind w:left="20"/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</w:pPr>
      <w:r w:rsidRPr="00917951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>-</w:t>
      </w:r>
      <w:r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 xml:space="preserve"> </w:t>
      </w:r>
      <w:r w:rsidR="00F94B93" w:rsidRPr="00917951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>Cementitious materials</w:t>
      </w:r>
      <w:r w:rsidRPr="00917951">
        <w:rPr>
          <w:rFonts w:ascii="Aptos" w:eastAsia="Calibri" w:hAnsi="Aptos" w:cs="Calibri"/>
          <w:color w:val="0054C5"/>
          <w:sz w:val="36"/>
          <w:szCs w:val="22"/>
          <w:lang w:val="en-US" w:eastAsia="en-US"/>
        </w:rPr>
        <w:t xml:space="preserve"> -</w:t>
      </w:r>
    </w:p>
    <w:p w14:paraId="0EE12E2D" w14:textId="77777777" w:rsidR="00DC107D" w:rsidRPr="00223FE8" w:rsidRDefault="00DC107D" w:rsidP="00DC107D">
      <w:pPr>
        <w:rPr>
          <w:lang w:val="en-US"/>
        </w:rPr>
      </w:pPr>
    </w:p>
    <w:tbl>
      <w:tblPr>
        <w:tblW w:w="10178" w:type="dxa"/>
        <w:tblLayout w:type="fixed"/>
        <w:tblLook w:val="04A0" w:firstRow="1" w:lastRow="0" w:firstColumn="1" w:lastColumn="0" w:noHBand="0" w:noVBand="1"/>
      </w:tblPr>
      <w:tblGrid>
        <w:gridCol w:w="2661"/>
        <w:gridCol w:w="1162"/>
        <w:gridCol w:w="1134"/>
        <w:gridCol w:w="5221"/>
      </w:tblGrid>
      <w:tr w:rsidR="004500F7" w:rsidRPr="004500F7" w14:paraId="2EC40C78" w14:textId="77777777" w:rsidTr="00917951">
        <w:tc>
          <w:tcPr>
            <w:tcW w:w="10178" w:type="dxa"/>
            <w:gridSpan w:val="4"/>
          </w:tcPr>
          <w:p w14:paraId="6E96EB0C" w14:textId="0A4ECB47" w:rsidR="00764E91" w:rsidRPr="004208FA" w:rsidRDefault="004E7815" w:rsidP="00764E91">
            <w:pPr>
              <w:numPr>
                <w:ilvl w:val="0"/>
                <w:numId w:val="10"/>
              </w:numPr>
              <w:spacing w:before="60" w:after="60"/>
              <w:ind w:left="284" w:hanging="284"/>
              <w:rPr>
                <w:rFonts w:ascii="Aptos" w:hAnsi="Aptos" w:cs="Arial"/>
                <w:b/>
                <w:color w:val="072643"/>
                <w:sz w:val="24"/>
                <w:szCs w:val="24"/>
              </w:rPr>
            </w:pPr>
            <w:r>
              <w:rPr>
                <w:rFonts w:ascii="Aptos" w:hAnsi="Aptos" w:cs="Arial"/>
                <w:b/>
                <w:color w:val="072643"/>
                <w:sz w:val="24"/>
                <w:szCs w:val="24"/>
              </w:rPr>
              <w:t>General information for certification</w:t>
            </w:r>
          </w:p>
        </w:tc>
      </w:tr>
      <w:tr w:rsidR="009A6A86" w:rsidRPr="00BA297B" w14:paraId="51049144" w14:textId="77777777" w:rsidTr="00917951">
        <w:trPr>
          <w:trHeight w:val="642"/>
        </w:trPr>
        <w:tc>
          <w:tcPr>
            <w:tcW w:w="2661" w:type="dxa"/>
          </w:tcPr>
          <w:p w14:paraId="321F1AA8" w14:textId="60335E57" w:rsidR="009A6A86" w:rsidRPr="004500F7" w:rsidRDefault="009A6A86" w:rsidP="00E475AE">
            <w:pPr>
              <w:widowControl w:val="0"/>
              <w:autoSpaceDE w:val="0"/>
              <w:autoSpaceDN w:val="0"/>
              <w:spacing w:before="60"/>
              <w:rPr>
                <w:rFonts w:ascii="Aptos" w:hAnsi="Aptos" w:cs="Arial"/>
                <w:b/>
                <w:color w:val="072643"/>
                <w:sz w:val="18"/>
                <w:szCs w:val="18"/>
              </w:rPr>
            </w:pPr>
            <w:r w:rsidRPr="004E7815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Certification body</w:t>
            </w:r>
          </w:p>
        </w:tc>
        <w:tc>
          <w:tcPr>
            <w:tcW w:w="2296" w:type="dxa"/>
            <w:gridSpan w:val="2"/>
          </w:tcPr>
          <w:p w14:paraId="3AB7683A" w14:textId="678E3D85" w:rsidR="009A6A86" w:rsidRDefault="00000000" w:rsidP="0011177B">
            <w:pPr>
              <w:widowControl w:val="0"/>
              <w:autoSpaceDE w:val="0"/>
              <w:autoSpaceDN w:val="0"/>
              <w:spacing w:before="60"/>
              <w:ind w:left="2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21172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A86" w:rsidRPr="00C865BD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A6A86" w:rsidRPr="00C865B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="009A6A86" w:rsidRPr="004500F7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Kiwa GmbH, Greven</w:t>
            </w:r>
          </w:p>
        </w:tc>
        <w:tc>
          <w:tcPr>
            <w:tcW w:w="5221" w:type="dxa"/>
          </w:tcPr>
          <w:p w14:paraId="6E4E684F" w14:textId="58B63DB9" w:rsidR="009A6A86" w:rsidRPr="00DE1AEA" w:rsidRDefault="00000000" w:rsidP="00223FE8">
            <w:pPr>
              <w:widowControl w:val="0"/>
              <w:autoSpaceDE w:val="0"/>
              <w:autoSpaceDN w:val="0"/>
              <w:spacing w:before="60"/>
              <w:ind w:left="2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nl-NL" w:eastAsia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nl-NL"/>
                </w:rPr>
                <w:id w:val="-149362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A86" w:rsidRPr="00DE1AEA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9A6A86" w:rsidRPr="00DE1AEA">
              <w:rPr>
                <w:rFonts w:ascii="Aptos" w:hAnsi="Aptos" w:cs="Arial"/>
                <w:color w:val="072643"/>
                <w:sz w:val="18"/>
                <w:szCs w:val="18"/>
                <w:lang w:val="nl-NL"/>
              </w:rPr>
              <w:t xml:space="preserve"> </w:t>
            </w:r>
            <w:r w:rsidR="009A6A86" w:rsidRPr="00DE1AEA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nl-NL" w:eastAsia="en-US"/>
              </w:rPr>
              <w:t>Kiwa Nederland B.V.</w:t>
            </w:r>
            <w:r w:rsidR="00DE1AEA" w:rsidRPr="00DE1AEA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nl-NL" w:eastAsia="en-US"/>
              </w:rPr>
              <w:t>, Rijswijk</w:t>
            </w:r>
          </w:p>
        </w:tc>
      </w:tr>
      <w:tr w:rsidR="004500F7" w:rsidRPr="00BA297B" w14:paraId="69D33319" w14:textId="77777777" w:rsidTr="00917951">
        <w:trPr>
          <w:trHeight w:val="726"/>
        </w:trPr>
        <w:tc>
          <w:tcPr>
            <w:tcW w:w="2661" w:type="dxa"/>
          </w:tcPr>
          <w:p w14:paraId="6D602628" w14:textId="62D7377F" w:rsidR="00EB0134" w:rsidRDefault="004E7815" w:rsidP="00910528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bookmarkStart w:id="0" w:name="_Hlk198125099"/>
            <w:r w:rsidRPr="004E7815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Applicant</w:t>
            </w:r>
          </w:p>
          <w:p w14:paraId="318B383B" w14:textId="1B71D805" w:rsidR="00AE4977" w:rsidRPr="0011177B" w:rsidRDefault="004E7815" w:rsidP="00910528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11177B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Company name</w:t>
            </w:r>
            <w:r w:rsidR="000845C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of</w:t>
            </w:r>
          </w:p>
          <w:p w14:paraId="3745AD34" w14:textId="2B7AD0EF" w:rsidR="008B627C" w:rsidRPr="0011177B" w:rsidRDefault="0011177B" w:rsidP="009A6A86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11177B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c</w:t>
            </w:r>
            <w:r w:rsidR="009A6A86" w:rsidRPr="0011177B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ontract and certificate holder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383557857"/>
              <w:placeholder>
                <w:docPart w:val="F0A8F06CB1DA463481738122E0D3BEFD"/>
              </w:placeholder>
              <w:showingPlcHdr/>
              <w15:color w:val="0000FF"/>
              <w:text w:multiLine="1"/>
            </w:sdtPr>
            <w:sdtEndPr>
              <w:rPr>
                <w:rFonts w:cs="Arial"/>
              </w:rPr>
            </w:sdtEndPr>
            <w:sdtContent>
              <w:p w14:paraId="07127305" w14:textId="2249914B" w:rsidR="00C850BB" w:rsidRPr="004E7815" w:rsidRDefault="00151AAF" w:rsidP="00760B48">
                <w:pPr>
                  <w:spacing w:before="60" w:after="60"/>
                  <w:rPr>
                    <w:rFonts w:ascii="Aptos" w:hAnsi="Aptos"/>
                    <w:b/>
                    <w:bCs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Style w:val="Placehold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Click here to enter text.</w:t>
                </w:r>
              </w:p>
            </w:sdtContent>
          </w:sdt>
        </w:tc>
      </w:tr>
      <w:bookmarkEnd w:id="0"/>
      <w:tr w:rsidR="004500F7" w:rsidRPr="00BA297B" w14:paraId="1EE4865E" w14:textId="77777777" w:rsidTr="00917951">
        <w:trPr>
          <w:trHeight w:val="1134"/>
        </w:trPr>
        <w:tc>
          <w:tcPr>
            <w:tcW w:w="2661" w:type="dxa"/>
          </w:tcPr>
          <w:p w14:paraId="2D2F18E4" w14:textId="2518AF56" w:rsidR="00764E91" w:rsidRPr="004E7815" w:rsidRDefault="004E7815" w:rsidP="00910528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 xml:space="preserve">Address </w:t>
            </w:r>
            <w:r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 xml:space="preserve">- </w:t>
            </w:r>
            <w:r w:rsidRPr="004E7815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Applicant</w:t>
            </w:r>
          </w:p>
          <w:p w14:paraId="78B10F04" w14:textId="4D0960BE" w:rsidR="00764E91" w:rsidRPr="004E7815" w:rsidRDefault="004E7815" w:rsidP="00910528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Street, ZIP</w:t>
            </w: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code</w:t>
            </w: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, City, Country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1246771538"/>
              <w:placeholder>
                <w:docPart w:val="04EF4DB63289454DB8BDAB581FA50CCB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3B9A05FD" w14:textId="6E66D00E" w:rsidR="00FA180F" w:rsidRPr="004E7815" w:rsidRDefault="0007445F" w:rsidP="00760B48">
                <w:pPr>
                  <w:spacing w:before="60" w:after="60"/>
                  <w:rPr>
                    <w:rFonts w:ascii="Aptos" w:hAnsi="Aptos" w:cs="Arial"/>
                    <w:bCs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</w:tc>
      </w:tr>
      <w:tr w:rsidR="004500F7" w:rsidRPr="00BA297B" w14:paraId="1658E4C7" w14:textId="77777777" w:rsidTr="00917951">
        <w:trPr>
          <w:trHeight w:val="1134"/>
        </w:trPr>
        <w:tc>
          <w:tcPr>
            <w:tcW w:w="2661" w:type="dxa"/>
          </w:tcPr>
          <w:p w14:paraId="4E7882CE" w14:textId="06994BA0" w:rsidR="001B3403" w:rsidRPr="004E7815" w:rsidRDefault="004E7815" w:rsidP="00FE7E99">
            <w:pPr>
              <w:spacing w:before="69" w:line="211" w:lineRule="exact"/>
              <w:textAlignment w:val="baseline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  <w:t>Contact person – Applicant</w:t>
            </w:r>
          </w:p>
          <w:p w14:paraId="1346925E" w14:textId="4D78E660" w:rsidR="001B3403" w:rsidRPr="004E7815" w:rsidRDefault="004E7815" w:rsidP="001B3403">
            <w:pPr>
              <w:spacing w:before="60" w:after="60" w:line="211" w:lineRule="exact"/>
              <w:textAlignment w:val="baseline"/>
              <w:rPr>
                <w:rFonts w:ascii="Aptos" w:eastAsia="Arial" w:hAnsi="Aptos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Name, phone number, e-mail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1679316395"/>
              <w:placeholder>
                <w:docPart w:val="913590AAB9784C92910B2BA9197F78CD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1569C936" w14:textId="6F2C8053" w:rsidR="001B3403" w:rsidRPr="004E7815" w:rsidRDefault="002449A0" w:rsidP="00760B48">
                <w:pPr>
                  <w:spacing w:before="60" w:after="60"/>
                  <w:rPr>
                    <w:rStyle w:val="Textbo"/>
                    <w:rFonts w:ascii="Aptos" w:hAnsi="Aptos"/>
                    <w:color w:val="072643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</w:tc>
      </w:tr>
      <w:tr w:rsidR="00545B6D" w:rsidRPr="00BA297B" w14:paraId="67888C6E" w14:textId="77777777" w:rsidTr="00917951">
        <w:trPr>
          <w:trHeight w:val="281"/>
        </w:trPr>
        <w:tc>
          <w:tcPr>
            <w:tcW w:w="2661" w:type="dxa"/>
          </w:tcPr>
          <w:p w14:paraId="7E5D352B" w14:textId="079127BF" w:rsidR="00545B6D" w:rsidRPr="004E7815" w:rsidRDefault="00592399" w:rsidP="00FE7E99">
            <w:pPr>
              <w:spacing w:before="69" w:line="211" w:lineRule="exact"/>
              <w:textAlignment w:val="baseline"/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  <w:t>VAT no.</w:t>
            </w:r>
            <w:r w:rsidR="00545B6D"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  <w:t xml:space="preserve"> - Applicant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47212254"/>
              <w:placeholder>
                <w:docPart w:val="44CA3D79CF094573A58B596700F3373B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58CDBAEA" w14:textId="35641DE7" w:rsidR="00545B6D" w:rsidRPr="00592399" w:rsidRDefault="00782A7A" w:rsidP="00391920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</w:tc>
      </w:tr>
      <w:tr w:rsidR="004500F7" w:rsidRPr="00BA297B" w14:paraId="400AE39A" w14:textId="77777777" w:rsidTr="00917951">
        <w:trPr>
          <w:trHeight w:val="1134"/>
        </w:trPr>
        <w:tc>
          <w:tcPr>
            <w:tcW w:w="2661" w:type="dxa"/>
          </w:tcPr>
          <w:p w14:paraId="444E1FBE" w14:textId="2735CFF1" w:rsidR="00FE7E99" w:rsidRPr="004E7815" w:rsidRDefault="004E7815" w:rsidP="00FE7E99">
            <w:pPr>
              <w:spacing w:before="69" w:line="211" w:lineRule="exact"/>
              <w:textAlignment w:val="baseline"/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eastAsia="Arial" w:hAnsi="Aptos"/>
                <w:b/>
                <w:color w:val="072643"/>
                <w:sz w:val="18"/>
                <w:szCs w:val="18"/>
                <w:lang w:val="en-US"/>
              </w:rPr>
              <w:t>Production location</w:t>
            </w:r>
          </w:p>
          <w:p w14:paraId="5823AC06" w14:textId="77777777" w:rsidR="004E7815" w:rsidRPr="004E7815" w:rsidRDefault="004E7815" w:rsidP="004E7815">
            <w:pPr>
              <w:spacing w:before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if different from applicant</w:t>
            </w:r>
          </w:p>
          <w:p w14:paraId="665C2D55" w14:textId="622D6D33" w:rsidR="00764E91" w:rsidRPr="004E7815" w:rsidRDefault="004E7815" w:rsidP="004E7815">
            <w:pPr>
              <w:spacing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4E781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Street, ZIP code, City, Country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626535701"/>
              <w:placeholder>
                <w:docPart w:val="4740686A9F724B25ADBB2192B17B4358"/>
              </w:placeholder>
              <w:showingPlcHdr/>
              <w15:color w:val="0000FF"/>
              <w:text w:multiLine="1"/>
            </w:sdtPr>
            <w:sdtEndPr>
              <w:rPr>
                <w:rFonts w:cs="Arial"/>
              </w:rPr>
            </w:sdtEndPr>
            <w:sdtContent>
              <w:p w14:paraId="7943FB41" w14:textId="5A46D465" w:rsidR="00FA180F" w:rsidRPr="004E7815" w:rsidRDefault="00BB7612" w:rsidP="00760B48">
                <w:pPr>
                  <w:spacing w:before="60" w:after="60"/>
                  <w:rPr>
                    <w:rFonts w:ascii="Aptos" w:hAnsi="Aptos" w:cs="Arial"/>
                    <w:bCs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Style w:val="Placehold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Click here to enter text.</w:t>
                </w:r>
                <w:r w:rsidRPr="004E7815">
                  <w:rPr>
                    <w:rStyle w:val="Placehold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br/>
                </w:r>
                <w:r w:rsidRPr="004E7815">
                  <w:rPr>
                    <w:rStyle w:val="PlaceholderText"/>
                    <w:rFonts w:ascii="Aptos" w:hAnsi="Aptos"/>
                    <w:i/>
                    <w:iCs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In case of several production sites, attach as an annex if necessary.</w:t>
                </w:r>
              </w:p>
            </w:sdtContent>
          </w:sdt>
        </w:tc>
      </w:tr>
      <w:tr w:rsidR="004500F7" w:rsidRPr="00BA297B" w14:paraId="689C6B3B" w14:textId="77777777" w:rsidTr="00917951">
        <w:trPr>
          <w:trHeight w:val="1134"/>
        </w:trPr>
        <w:tc>
          <w:tcPr>
            <w:tcW w:w="2661" w:type="dxa"/>
          </w:tcPr>
          <w:p w14:paraId="3B429A66" w14:textId="77777777" w:rsidR="00764E91" w:rsidRPr="003976EA" w:rsidRDefault="00012CB1" w:rsidP="00910528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3976EA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Code for production location</w:t>
            </w:r>
          </w:p>
          <w:p w14:paraId="714E4C04" w14:textId="30EE4162" w:rsidR="00545B6D" w:rsidRPr="00545B6D" w:rsidRDefault="0011177B" w:rsidP="00545B6D">
            <w:pPr>
              <w:spacing w:before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</w:t>
            </w:r>
            <w:r w:rsidR="00545B6D" w:rsidRPr="00545B6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f the production site is to be listed in encrypted form on the certificate</w:t>
            </w:r>
            <w:r w:rsidR="00545B6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.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609015547"/>
              <w:placeholder>
                <w:docPart w:val="FE0525C97F58408E9157A6175F01D075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63C71C7A" w14:textId="77DC24A6" w:rsidR="00FA180F" w:rsidRPr="00012CB1" w:rsidRDefault="00D924ED" w:rsidP="00760B48">
                <w:pPr>
                  <w:spacing w:before="60" w:after="60"/>
                  <w:rPr>
                    <w:rFonts w:ascii="Aptos" w:hAnsi="Aptos" w:cs="Arial"/>
                    <w:bCs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</w:tc>
      </w:tr>
      <w:tr w:rsidR="004500F7" w:rsidRPr="00BA297B" w14:paraId="763B93C9" w14:textId="77777777" w:rsidTr="00917951">
        <w:trPr>
          <w:trHeight w:val="1134"/>
        </w:trPr>
        <w:tc>
          <w:tcPr>
            <w:tcW w:w="2661" w:type="dxa"/>
          </w:tcPr>
          <w:p w14:paraId="1BED563F" w14:textId="67782A85" w:rsidR="005E0A8E" w:rsidRPr="00012CB1" w:rsidRDefault="00012CB1" w:rsidP="0062731C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Bill-to party</w:t>
            </w:r>
            <w:r w:rsidR="0062731C" w:rsidRPr="00012CB1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 xml:space="preserve"> </w:t>
            </w:r>
          </w:p>
          <w:p w14:paraId="3F599AB4" w14:textId="77777777" w:rsidR="009D5541" w:rsidRDefault="009D5541" w:rsidP="009D5541">
            <w:pPr>
              <w:spacing w:before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012CB1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if different from applicant</w:t>
            </w: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:</w:t>
            </w:r>
          </w:p>
          <w:p w14:paraId="37B349A6" w14:textId="7B107CCB" w:rsidR="0011177B" w:rsidRPr="00012CB1" w:rsidRDefault="009D5541" w:rsidP="001E0955">
            <w:pPr>
              <w:spacing w:before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highlight w:val="yellow"/>
                <w:lang w:val="en-US"/>
              </w:rPr>
            </w:pPr>
            <w:r w:rsidRPr="0043171A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company name, address, e</w:t>
            </w:r>
            <w:r w:rsidR="001E095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noBreakHyphen/>
            </w:r>
            <w:r w:rsidRPr="0043171A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mail, contact person and VAT number</w:t>
            </w:r>
          </w:p>
        </w:tc>
        <w:tc>
          <w:tcPr>
            <w:tcW w:w="7517" w:type="dxa"/>
            <w:gridSpan w:val="3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917908531"/>
              <w:placeholder>
                <w:docPart w:val="A98C6F5526004F11A3D0F6910C25CCFA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1F03F786" w14:textId="14987B34" w:rsidR="00FA180F" w:rsidRPr="00012CB1" w:rsidRDefault="00D924ED" w:rsidP="00760B48">
                <w:pPr>
                  <w:spacing w:before="60" w:after="60"/>
                  <w:rPr>
                    <w:rFonts w:ascii="Aptos" w:hAnsi="Aptos" w:cs="Arial"/>
                    <w:bCs/>
                    <w:color w:val="072643"/>
                    <w:sz w:val="18"/>
                    <w:szCs w:val="18"/>
                    <w:lang w:val="en-US"/>
                  </w:rPr>
                </w:pPr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</w:tc>
      </w:tr>
      <w:tr w:rsidR="00545B6D" w:rsidRPr="004500F7" w14:paraId="792DDC50" w14:textId="77777777" w:rsidTr="00917951">
        <w:trPr>
          <w:trHeight w:val="385"/>
        </w:trPr>
        <w:tc>
          <w:tcPr>
            <w:tcW w:w="2661" w:type="dxa"/>
          </w:tcPr>
          <w:p w14:paraId="0696DEC7" w14:textId="3D6DD723" w:rsidR="00545B6D" w:rsidRPr="00012CB1" w:rsidRDefault="00545B6D" w:rsidP="00917951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877346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Language</w:t>
            </w:r>
            <w:r w:rsidR="00917951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 xml:space="preserve"> for test reports</w:t>
            </w:r>
          </w:p>
        </w:tc>
        <w:tc>
          <w:tcPr>
            <w:tcW w:w="1162" w:type="dxa"/>
          </w:tcPr>
          <w:p w14:paraId="044ED53A" w14:textId="3BF219E2" w:rsidR="00545B6D" w:rsidRPr="004500F7" w:rsidRDefault="00000000" w:rsidP="00545B6D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-14689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B6D" w:rsidRPr="004500F7">
                  <w:rPr>
                    <w:rFonts w:ascii="Aptos" w:eastAsia="MS Gothic" w:hAnsi="Aptos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="00545B6D" w:rsidRPr="004500F7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</w:t>
            </w:r>
            <w:r w:rsidR="00545B6D">
              <w:rPr>
                <w:rFonts w:ascii="Aptos" w:hAnsi="Aptos" w:cs="Arial"/>
                <w:bCs/>
                <w:color w:val="072643"/>
                <w:sz w:val="18"/>
                <w:szCs w:val="18"/>
              </w:rPr>
              <w:t>English</w:t>
            </w:r>
          </w:p>
        </w:tc>
        <w:tc>
          <w:tcPr>
            <w:tcW w:w="1134" w:type="dxa"/>
          </w:tcPr>
          <w:p w14:paraId="79456775" w14:textId="4290AFF5" w:rsidR="00545B6D" w:rsidRPr="004500F7" w:rsidRDefault="00000000" w:rsidP="00760B48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-71736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B6D" w:rsidRPr="004500F7">
                  <w:rPr>
                    <w:rFonts w:ascii="Aptos" w:eastAsia="MS Gothic" w:hAnsi="Aptos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="00545B6D" w:rsidRPr="004500F7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</w:t>
            </w:r>
            <w:r w:rsidR="00545B6D">
              <w:rPr>
                <w:rFonts w:ascii="Aptos" w:hAnsi="Aptos" w:cs="Arial"/>
                <w:bCs/>
                <w:color w:val="072643"/>
                <w:sz w:val="18"/>
                <w:szCs w:val="18"/>
              </w:rPr>
              <w:t>German</w:t>
            </w:r>
          </w:p>
        </w:tc>
        <w:tc>
          <w:tcPr>
            <w:tcW w:w="5221" w:type="dxa"/>
          </w:tcPr>
          <w:p w14:paraId="64ED283F" w14:textId="49001622" w:rsidR="00545B6D" w:rsidRPr="004500F7" w:rsidRDefault="00545B6D" w:rsidP="00760B48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</w:p>
        </w:tc>
      </w:tr>
      <w:tr w:rsidR="00917951" w:rsidRPr="00917951" w14:paraId="6BB8EC18" w14:textId="77777777" w:rsidTr="00917951">
        <w:trPr>
          <w:trHeight w:val="278"/>
        </w:trPr>
        <w:tc>
          <w:tcPr>
            <w:tcW w:w="2661" w:type="dxa"/>
          </w:tcPr>
          <w:p w14:paraId="36485A20" w14:textId="06645521" w:rsidR="00917951" w:rsidRPr="00877346" w:rsidRDefault="00917951" w:rsidP="00917951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 w:rsidRPr="00877346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Language</w:t>
            </w:r>
            <w:r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 xml:space="preserve"> for certificates</w:t>
            </w:r>
          </w:p>
        </w:tc>
        <w:tc>
          <w:tcPr>
            <w:tcW w:w="1162" w:type="dxa"/>
          </w:tcPr>
          <w:p w14:paraId="10B640FD" w14:textId="7111E299" w:rsidR="00917951" w:rsidRPr="00917951" w:rsidRDefault="00000000" w:rsidP="00917951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-6003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951" w:rsidRPr="004500F7">
                  <w:rPr>
                    <w:rFonts w:ascii="Aptos" w:eastAsia="MS Gothic" w:hAnsi="Aptos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="00917951" w:rsidRPr="004500F7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</w:t>
            </w:r>
            <w:r w:rsidR="00917951">
              <w:rPr>
                <w:rFonts w:ascii="Aptos" w:hAnsi="Aptos" w:cs="Arial"/>
                <w:bCs/>
                <w:color w:val="072643"/>
                <w:sz w:val="18"/>
                <w:szCs w:val="18"/>
              </w:rPr>
              <w:t>English</w:t>
            </w:r>
          </w:p>
        </w:tc>
        <w:tc>
          <w:tcPr>
            <w:tcW w:w="1134" w:type="dxa"/>
          </w:tcPr>
          <w:p w14:paraId="3AE7E8B3" w14:textId="562EF4AD" w:rsidR="00917951" w:rsidRPr="00917951" w:rsidRDefault="00000000" w:rsidP="00917951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-121203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951" w:rsidRPr="004500F7">
                  <w:rPr>
                    <w:rFonts w:ascii="Aptos" w:eastAsia="MS Gothic" w:hAnsi="Aptos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="00917951" w:rsidRPr="004500F7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</w:t>
            </w:r>
            <w:r w:rsidR="00917951">
              <w:rPr>
                <w:rFonts w:ascii="Aptos" w:hAnsi="Aptos" w:cs="Arial"/>
                <w:bCs/>
                <w:color w:val="072643"/>
                <w:sz w:val="18"/>
                <w:szCs w:val="18"/>
              </w:rPr>
              <w:t>German</w:t>
            </w:r>
          </w:p>
        </w:tc>
        <w:tc>
          <w:tcPr>
            <w:tcW w:w="5221" w:type="dxa"/>
          </w:tcPr>
          <w:p w14:paraId="6DD6FD1B" w14:textId="00DC6FDA" w:rsidR="00917951" w:rsidRPr="00917951" w:rsidRDefault="00000000" w:rsidP="00917951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20118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951" w:rsidRPr="004500F7">
                  <w:rPr>
                    <w:rFonts w:ascii="Aptos" w:eastAsia="MS Gothic" w:hAnsi="Aptos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="00917951" w:rsidRPr="004500F7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</w:t>
            </w:r>
            <w:r w:rsidR="00917951">
              <w:rPr>
                <w:rFonts w:ascii="Aptos" w:hAnsi="Aptos" w:cs="Arial"/>
                <w:bCs/>
                <w:color w:val="072643"/>
                <w:sz w:val="18"/>
                <w:szCs w:val="18"/>
              </w:rPr>
              <w:t>Dutch</w:t>
            </w:r>
          </w:p>
        </w:tc>
      </w:tr>
      <w:tr w:rsidR="00917951" w:rsidRPr="00BA297B" w14:paraId="2A056D56" w14:textId="77777777" w:rsidTr="00917951">
        <w:trPr>
          <w:trHeight w:val="867"/>
        </w:trPr>
        <w:tc>
          <w:tcPr>
            <w:tcW w:w="2661" w:type="dxa"/>
          </w:tcPr>
          <w:p w14:paraId="489EF281" w14:textId="6CAF4F2B" w:rsidR="00917951" w:rsidRPr="004500F7" w:rsidRDefault="00917951" w:rsidP="00917951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C865BD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Purpose of the application</w:t>
            </w:r>
          </w:p>
        </w:tc>
        <w:tc>
          <w:tcPr>
            <w:tcW w:w="7517" w:type="dxa"/>
            <w:gridSpan w:val="3"/>
          </w:tcPr>
          <w:p w14:paraId="633CE05C" w14:textId="60843B07" w:rsidR="00917951" w:rsidRPr="00E31522" w:rsidRDefault="00000000" w:rsidP="00917951">
            <w:pPr>
              <w:spacing w:before="60" w:after="12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2543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951" w:rsidRPr="00C865BD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17951" w:rsidRPr="00C865B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="00917951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Initial certification</w:t>
            </w:r>
          </w:p>
          <w:p w14:paraId="6D1AFB77" w14:textId="4A53741C" w:rsidR="00917951" w:rsidRPr="00E31522" w:rsidRDefault="00000000" w:rsidP="00917951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81332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951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17951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Modification of certification:</w:t>
            </w:r>
          </w:p>
          <w:p w14:paraId="04130414" w14:textId="478F2A10" w:rsidR="00917951" w:rsidRPr="0069134D" w:rsidRDefault="00917951" w:rsidP="00917951">
            <w:pPr>
              <w:spacing w:before="60" w:after="60"/>
              <w:rPr>
                <w:rStyle w:val="Textbo"/>
                <w:rFonts w:ascii="Aptos" w:hAnsi="Aptos"/>
                <w:color w:val="072643"/>
                <w:szCs w:val="18"/>
                <w:lang w:val="en-US"/>
              </w:rPr>
            </w:pPr>
            <w:r w:rsidRPr="00E31522">
              <w:rPr>
                <w:rFonts w:ascii="Aptos" w:hAnsi="Aptos"/>
                <w:color w:val="072643"/>
                <w:sz w:val="18"/>
                <w:szCs w:val="18"/>
                <w:lang w:val="en-US"/>
              </w:rPr>
              <w:t xml:space="preserve">Certificate no: </w:t>
            </w: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1444424479"/>
                <w:placeholder>
                  <w:docPart w:val="41C80C9674954D4398B864A205D1132C"/>
                </w:placeholder>
                <w:showingPlcHdr/>
                <w15:color w:val="0000FF"/>
                <w:text w:multiLine="1"/>
              </w:sdtPr>
              <w:sdtEndPr>
                <w:rPr>
                  <w:rFonts w:cs="Arial"/>
                  <w:bCs/>
                </w:rPr>
              </w:sdtEndPr>
              <w:sdtContent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  <w:p w14:paraId="6433323C" w14:textId="009F888A" w:rsidR="00917951" w:rsidRPr="00E31522" w:rsidRDefault="00917951" w:rsidP="00917951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Aptos" w:hAnsi="Aptos"/>
                <w:color w:val="072643"/>
                <w:sz w:val="18"/>
                <w:szCs w:val="18"/>
                <w:lang w:val="en-US"/>
              </w:rPr>
            </w:pPr>
            <w:r w:rsidRPr="00E31522">
              <w:rPr>
                <w:rFonts w:ascii="Aptos" w:hAnsi="Aptos"/>
                <w:color w:val="072643"/>
                <w:sz w:val="18"/>
                <w:szCs w:val="18"/>
                <w:lang w:val="en-US"/>
              </w:rPr>
              <w:t xml:space="preserve">Type of modification: </w:t>
            </w: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963545697"/>
                <w:placeholder>
                  <w:docPart w:val="AE6564E159474A6A9AD5718AF84CE091"/>
                </w:placeholder>
                <w:showingPlcHdr/>
                <w15:color w:val="0000FF"/>
                <w:text w:multiLine="1"/>
              </w:sdtPr>
              <w:sdtEndPr>
                <w:rPr>
                  <w:rFonts w:cs="Arial"/>
                  <w:bCs/>
                </w:rPr>
              </w:sdtEndPr>
              <w:sdtContent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  <w:p w14:paraId="28D688A0" w14:textId="3087679C" w:rsidR="00917951" w:rsidRPr="00E31522" w:rsidRDefault="00000000" w:rsidP="00917951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79989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951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17951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Distributor certificate (manufacturer is certified by Kiwa):</w:t>
            </w:r>
          </w:p>
          <w:p w14:paraId="6E42C0DE" w14:textId="13D670A3" w:rsidR="00917951" w:rsidRPr="00E31522" w:rsidRDefault="00917951" w:rsidP="00917951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Aptos" w:hAnsi="Aptos"/>
                <w:color w:val="072643"/>
                <w:sz w:val="18"/>
                <w:szCs w:val="18"/>
                <w:lang w:val="en-US"/>
              </w:rPr>
            </w:pPr>
            <w:r w:rsidRPr="00E31522">
              <w:rPr>
                <w:rFonts w:ascii="Aptos" w:hAnsi="Aptos"/>
                <w:color w:val="072643"/>
                <w:sz w:val="18"/>
                <w:szCs w:val="18"/>
                <w:lang w:val="en-US"/>
              </w:rPr>
              <w:t xml:space="preserve">Certificate no. manufacturer: </w:t>
            </w: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911735689"/>
                <w:placeholder>
                  <w:docPart w:val="9EE5CD3DD5834556BB91B7A6CBCF69FE"/>
                </w:placeholder>
                <w:showingPlcHdr/>
                <w15:color w:val="0000FF"/>
                <w:text w:multiLine="1"/>
              </w:sdtPr>
              <w:sdtEndPr>
                <w:rPr>
                  <w:rFonts w:cs="Arial"/>
                  <w:bCs/>
                </w:rPr>
              </w:sdtEndPr>
              <w:sdtContent>
                <w:r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  <w:p w14:paraId="198327AA" w14:textId="77777777" w:rsidR="00917951" w:rsidRPr="00E31522" w:rsidRDefault="00917951" w:rsidP="00917951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Aptos" w:hAnsi="Aptos"/>
                <w:color w:val="072643"/>
                <w:sz w:val="18"/>
                <w:szCs w:val="18"/>
                <w:lang w:val="en-US"/>
              </w:rPr>
            </w:pPr>
            <w:r w:rsidRPr="00E31522">
              <w:rPr>
                <w:rFonts w:ascii="Aptos" w:hAnsi="Aptos"/>
                <w:color w:val="072643"/>
                <w:sz w:val="18"/>
                <w:szCs w:val="18"/>
                <w:lang w:val="en-US"/>
              </w:rPr>
              <w:t>Please attach:</w:t>
            </w:r>
            <w:r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</w:p>
          <w:p w14:paraId="00DBFA0B" w14:textId="51CD0AA1" w:rsidR="00917951" w:rsidRPr="00E31522" w:rsidRDefault="00000000" w:rsidP="00917951">
            <w:pPr>
              <w:pStyle w:val="ListParagraph"/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6604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951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17951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authorization from the manufacturer</w:t>
            </w:r>
          </w:p>
          <w:p w14:paraId="39DBFC9C" w14:textId="591C713D" w:rsidR="00917951" w:rsidRPr="00E31522" w:rsidRDefault="00000000" w:rsidP="00917951">
            <w:pPr>
              <w:pStyle w:val="ListParagraph"/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79320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951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17951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confirmation of identical products</w:t>
            </w:r>
          </w:p>
          <w:p w14:paraId="470CEFC7" w14:textId="26E6CFCE" w:rsidR="00917951" w:rsidRPr="00E31522" w:rsidRDefault="00000000" w:rsidP="00917951">
            <w:pPr>
              <w:pStyle w:val="ListParagraph"/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39782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951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17951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current certificate of the manufacturer</w:t>
            </w:r>
          </w:p>
          <w:p w14:paraId="14CA254B" w14:textId="1B48AF80" w:rsidR="00917951" w:rsidRPr="00827BE3" w:rsidRDefault="00000000" w:rsidP="00917951">
            <w:pPr>
              <w:pStyle w:val="ListParagraph"/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36404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951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17951" w:rsidRPr="00E3152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last inspection report if applicable.</w:t>
            </w:r>
          </w:p>
        </w:tc>
      </w:tr>
    </w:tbl>
    <w:p w14:paraId="42700094" w14:textId="77777777" w:rsidR="00EA7052" w:rsidRDefault="00EA7052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051C685F" w14:textId="5FB96C6C" w:rsidR="003961C1" w:rsidRDefault="003961C1">
      <w:pPr>
        <w:rPr>
          <w:noProof/>
          <w:sz w:val="12"/>
          <w:szCs w:val="12"/>
          <w:u w:val="single"/>
          <w:lang w:val="en-US"/>
        </w:rPr>
      </w:pPr>
      <w:r>
        <w:rPr>
          <w:b/>
          <w:noProof/>
          <w:sz w:val="12"/>
          <w:szCs w:val="12"/>
          <w:u w:val="single"/>
          <w:lang w:val="en-US"/>
        </w:rPr>
        <w:br w:type="page"/>
      </w:r>
    </w:p>
    <w:tbl>
      <w:tblPr>
        <w:tblW w:w="10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3"/>
        <w:gridCol w:w="33"/>
        <w:gridCol w:w="278"/>
        <w:gridCol w:w="2195"/>
        <w:gridCol w:w="363"/>
        <w:gridCol w:w="2144"/>
        <w:gridCol w:w="2507"/>
      </w:tblGrid>
      <w:tr w:rsidR="000845C5" w:rsidRPr="00BA297B" w14:paraId="576F01F8" w14:textId="77777777" w:rsidTr="00280DE9">
        <w:tc>
          <w:tcPr>
            <w:tcW w:w="10183" w:type="dxa"/>
            <w:gridSpan w:val="7"/>
          </w:tcPr>
          <w:p w14:paraId="0B3DA852" w14:textId="6BF21951" w:rsidR="000845C5" w:rsidRPr="000845C5" w:rsidRDefault="000845C5" w:rsidP="00937C3B">
            <w:pPr>
              <w:numPr>
                <w:ilvl w:val="0"/>
                <w:numId w:val="10"/>
              </w:numPr>
              <w:spacing w:after="60"/>
              <w:ind w:left="284" w:hanging="284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r w:rsidRPr="000845C5">
              <w:rPr>
                <w:rFonts w:ascii="Aptos" w:hAnsi="Aptos" w:cs="Arial"/>
                <w:b/>
                <w:color w:val="072643"/>
                <w:sz w:val="24"/>
                <w:szCs w:val="24"/>
                <w:lang w:val="en-US"/>
              </w:rPr>
              <w:lastRenderedPageBreak/>
              <w:t>Subject of certification</w:t>
            </w:r>
            <w:r w:rsidR="00937C3B">
              <w:rPr>
                <w:rFonts w:ascii="Aptos" w:hAnsi="Aptos" w:cs="Arial"/>
                <w:b/>
                <w:color w:val="072643"/>
                <w:sz w:val="24"/>
                <w:szCs w:val="24"/>
                <w:lang w:val="en-US"/>
              </w:rPr>
              <w:t xml:space="preserve"> </w:t>
            </w:r>
            <w:r w:rsidR="00937C3B" w:rsidRPr="00937C3B">
              <w:rPr>
                <w:rFonts w:ascii="Aptos" w:hAnsi="Aptos" w:cs="Arial"/>
                <w:i/>
                <w:iCs/>
                <w:color w:val="072643"/>
                <w:sz w:val="18"/>
                <w:szCs w:val="18"/>
                <w:lang w:val="en-US"/>
              </w:rPr>
              <w:t>(only required in case of initial certification)</w:t>
            </w:r>
          </w:p>
        </w:tc>
      </w:tr>
      <w:tr w:rsidR="000845C5" w:rsidRPr="00CE0DC6" w14:paraId="1AB8B39C" w14:textId="77777777" w:rsidTr="00280DE9">
        <w:trPr>
          <w:trHeight w:val="430"/>
        </w:trPr>
        <w:tc>
          <w:tcPr>
            <w:tcW w:w="2663" w:type="dxa"/>
          </w:tcPr>
          <w:p w14:paraId="67F9DF5E" w14:textId="0574F769" w:rsidR="000845C5" w:rsidRPr="0011177B" w:rsidRDefault="000845C5" w:rsidP="007476FB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Type of certificate</w:t>
            </w:r>
          </w:p>
        </w:tc>
        <w:tc>
          <w:tcPr>
            <w:tcW w:w="7520" w:type="dxa"/>
            <w:gridSpan w:val="6"/>
          </w:tcPr>
          <w:p w14:paraId="719921F5" w14:textId="1F9DB050" w:rsidR="000845C5" w:rsidRPr="009C64BA" w:rsidRDefault="00000000" w:rsidP="007476FB">
            <w:pPr>
              <w:spacing w:before="60" w:after="60"/>
              <w:rPr>
                <w:rFonts w:ascii="Aptos" w:hAnsi="Aptos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Style w:val="Textbo"/>
                  <w:rFonts w:ascii="Aptos" w:hAnsi="Aptos"/>
                  <w:color w:val="072643"/>
                  <w:szCs w:val="18"/>
                  <w:shd w:val="clear" w:color="auto" w:fill="F2F2F2" w:themeFill="background1" w:themeFillShade="F2"/>
                  <w:lang w:val="en-US"/>
                </w:rPr>
                <w:id w:val="-731999814"/>
                <w:placeholder>
                  <w:docPart w:val="279EB967982B48C6936AE4AB64B5430B"/>
                </w:placeholder>
                <w:showingPlcHdr/>
                <w15:color w:val="0000FF"/>
                <w:comboBox>
                  <w:listItem w:value="Please select:"/>
                  <w:listItem w:displayText="Constituent product" w:value="Constituent product"/>
                  <w:listItem w:displayText="Intermediate product" w:value="Intermediate product"/>
                  <w:listItem w:displayText="Product" w:value="Product"/>
                  <w:listItem w:displayText="Product type series" w:value="Product type series"/>
                  <w:listItem w:displayText="Component" w:value="Component"/>
                  <w:listItem w:displayText="Assembled product" w:value="Assembled product"/>
                  <w:listItem w:displayText="Formulation" w:value="Formulation"/>
                </w:comboBox>
              </w:sdtPr>
              <w:sdtContent>
                <w:r w:rsidR="00086740" w:rsidRPr="00E475AE">
                  <w:rPr>
                    <w:rStyle w:val="PlaceholderText"/>
                    <w:rFonts w:ascii="Aptos" w:hAnsi="Aptos"/>
                    <w:b/>
                    <w:bCs/>
                    <w:color w:val="072643"/>
                    <w:sz w:val="18"/>
                    <w:szCs w:val="18"/>
                    <w:shd w:val="clear" w:color="auto" w:fill="F2F2F2" w:themeFill="background1" w:themeFillShade="F2"/>
                    <w:lang w:val="en-US"/>
                  </w:rPr>
                  <w:t>Please select.</w:t>
                </w:r>
              </w:sdtContent>
            </w:sdt>
          </w:p>
        </w:tc>
      </w:tr>
      <w:tr w:rsidR="009C64BA" w:rsidRPr="00BA297B" w14:paraId="621A5F64" w14:textId="77777777" w:rsidTr="00280DE9">
        <w:trPr>
          <w:trHeight w:val="468"/>
        </w:trPr>
        <w:tc>
          <w:tcPr>
            <w:tcW w:w="2663" w:type="dxa"/>
          </w:tcPr>
          <w:p w14:paraId="4E247220" w14:textId="3FB3D5AD" w:rsidR="00E779CB" w:rsidRDefault="00BC7E40" w:rsidP="00AD15FD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F35F7D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General description of the product</w:t>
            </w:r>
            <w:r w:rsidR="00F35F7D" w:rsidRPr="00F35F7D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 xml:space="preserve"> (product type)</w:t>
            </w:r>
          </w:p>
        </w:tc>
        <w:tc>
          <w:tcPr>
            <w:tcW w:w="7520" w:type="dxa"/>
            <w:gridSpan w:val="6"/>
          </w:tcPr>
          <w:sdt>
            <w:sdtPr>
              <w:rPr>
                <w:rFonts w:ascii="Aptos" w:hAnsi="Aptos"/>
                <w:b w:val="0"/>
                <w:color w:val="072643"/>
                <w:sz w:val="18"/>
                <w:szCs w:val="18"/>
              </w:rPr>
              <w:id w:val="347301001"/>
              <w:placeholder>
                <w:docPart w:val="C88F9CB3782B43B69CF786283E3E9EC0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/>
                <w:bCs/>
              </w:rPr>
            </w:sdtEndPr>
            <w:sdtContent>
              <w:p w14:paraId="195A61E8" w14:textId="00DB28BD" w:rsidR="009C64BA" w:rsidRPr="00E62608" w:rsidRDefault="00E62608" w:rsidP="007C1ED7">
                <w:pPr>
                  <w:pStyle w:val="BodyText1"/>
                  <w:spacing w:before="6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723BCB">
                  <w:rPr>
                    <w:rStyle w:val="PlaceholderText"/>
                    <w:rFonts w:ascii="Aptos" w:hAnsi="Aptos"/>
                    <w:b w:val="0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  <w:r w:rsidR="00723BCB" w:rsidRPr="0043171A">
                  <w:rPr>
                    <w:rFonts w:ascii="Aptos" w:hAnsi="Aptos"/>
                    <w:b w:val="0"/>
                    <w:i/>
                    <w:iCs/>
                    <w:noProof/>
                    <w:color w:val="072643"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  <w:p w14:paraId="673B1ED2" w14:textId="74AB8D65" w:rsidR="009C64BA" w:rsidRPr="009C64BA" w:rsidRDefault="009C64BA" w:rsidP="00EA7A5F">
            <w:pPr>
              <w:rPr>
                <w:rStyle w:val="Textbo"/>
                <w:rFonts w:ascii="Aptos" w:hAnsi="Aptos"/>
                <w:i/>
                <w:iCs/>
                <w:color w:val="072643"/>
                <w:szCs w:val="18"/>
                <w:shd w:val="clear" w:color="auto" w:fill="F2F2F2" w:themeFill="background1" w:themeFillShade="F2"/>
                <w:lang w:val="en-US"/>
              </w:rPr>
            </w:pPr>
          </w:p>
        </w:tc>
      </w:tr>
      <w:tr w:rsidR="00197EB7" w:rsidRPr="00BA297B" w14:paraId="24240EEF" w14:textId="77777777" w:rsidTr="00280DE9">
        <w:trPr>
          <w:trHeight w:val="462"/>
        </w:trPr>
        <w:tc>
          <w:tcPr>
            <w:tcW w:w="2663" w:type="dxa"/>
            <w:vMerge w:val="restart"/>
          </w:tcPr>
          <w:p w14:paraId="7980AB93" w14:textId="7C1D1FA6" w:rsidR="00197EB7" w:rsidRDefault="00197EB7" w:rsidP="00AD15FD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197EB7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Final cementitious materials</w:t>
            </w:r>
          </w:p>
        </w:tc>
        <w:tc>
          <w:tcPr>
            <w:tcW w:w="311" w:type="dxa"/>
            <w:gridSpan w:val="2"/>
          </w:tcPr>
          <w:p w14:paraId="16972006" w14:textId="54B5C1B2" w:rsidR="00197EB7" w:rsidRPr="008F51A7" w:rsidRDefault="00000000" w:rsidP="008F51A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-139273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97EB7" w:rsidRPr="008F51A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9" w:type="dxa"/>
            <w:gridSpan w:val="4"/>
          </w:tcPr>
          <w:p w14:paraId="58432D0C" w14:textId="51345CA2" w:rsidR="00197EB7" w:rsidRPr="008F51A7" w:rsidRDefault="00684240" w:rsidP="007C1ED7">
            <w:pPr>
              <w:pStyle w:val="BodyText1"/>
              <w:spacing w:before="60"/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 xml:space="preserve">Type 1: </w:t>
            </w:r>
            <w:r w:rsidR="00197EB7" w:rsidRPr="00D505BD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>Factory-made product</w:t>
            </w:r>
            <w:r w:rsidR="00197EB7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>s</w:t>
            </w:r>
            <w:r w:rsidR="00197EB7" w:rsidRPr="00D505BD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 xml:space="preserve"> (e.g. pipes and fittings made of concrete or lined internally with mortar, and prefabricated concrete components)</w:t>
            </w:r>
          </w:p>
        </w:tc>
      </w:tr>
      <w:tr w:rsidR="00197EB7" w:rsidRPr="00BA297B" w14:paraId="339820CE" w14:textId="77777777" w:rsidTr="00280DE9">
        <w:trPr>
          <w:trHeight w:val="172"/>
        </w:trPr>
        <w:tc>
          <w:tcPr>
            <w:tcW w:w="2663" w:type="dxa"/>
            <w:vMerge/>
          </w:tcPr>
          <w:p w14:paraId="5C29FADF" w14:textId="77777777" w:rsidR="00197EB7" w:rsidRDefault="00197EB7" w:rsidP="00AD15FD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</w:p>
        </w:tc>
        <w:tc>
          <w:tcPr>
            <w:tcW w:w="311" w:type="dxa"/>
            <w:gridSpan w:val="2"/>
          </w:tcPr>
          <w:p w14:paraId="518A3738" w14:textId="73F1FC3D" w:rsidR="00197EB7" w:rsidRPr="008F51A7" w:rsidRDefault="00000000" w:rsidP="008F51A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164478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7209" w:type="dxa"/>
            <w:gridSpan w:val="4"/>
          </w:tcPr>
          <w:p w14:paraId="3E754300" w14:textId="6FADE964" w:rsidR="00197EB7" w:rsidRPr="00D505BD" w:rsidRDefault="00684240" w:rsidP="007C1ED7">
            <w:pPr>
              <w:pStyle w:val="BodyText1"/>
              <w:spacing w:before="60"/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 xml:space="preserve">Type 3: </w:t>
            </w:r>
            <w:r w:rsidR="00197EB7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>I</w:t>
            </w:r>
            <w:r w:rsidR="00197EB7" w:rsidRPr="00D505BD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>n-situ made products made from constituent products</w:t>
            </w:r>
            <w:r w:rsidR="00197EB7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 xml:space="preserve"> (e.g. tanks)</w:t>
            </w:r>
          </w:p>
        </w:tc>
      </w:tr>
      <w:tr w:rsidR="00AC683D" w:rsidRPr="00BA297B" w14:paraId="4F2EF1B4" w14:textId="77777777" w:rsidTr="00280DE9">
        <w:trPr>
          <w:trHeight w:val="172"/>
        </w:trPr>
        <w:tc>
          <w:tcPr>
            <w:tcW w:w="2663" w:type="dxa"/>
          </w:tcPr>
          <w:p w14:paraId="290C67E8" w14:textId="3754AE06" w:rsidR="00AC683D" w:rsidRDefault="00197EB7" w:rsidP="00197EB7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197EB7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Intermediate products</w:t>
            </w:r>
          </w:p>
        </w:tc>
        <w:tc>
          <w:tcPr>
            <w:tcW w:w="311" w:type="dxa"/>
            <w:gridSpan w:val="2"/>
          </w:tcPr>
          <w:p w14:paraId="5BFAF856" w14:textId="531DE61E" w:rsidR="00AC683D" w:rsidRDefault="00000000" w:rsidP="00AC683D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-46466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83D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7209" w:type="dxa"/>
            <w:gridSpan w:val="4"/>
          </w:tcPr>
          <w:p w14:paraId="4615D8E7" w14:textId="5F75ADC1" w:rsidR="00AC683D" w:rsidRDefault="00684240" w:rsidP="00AC683D">
            <w:pPr>
              <w:pStyle w:val="BodyText1"/>
              <w:spacing w:before="60"/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 xml:space="preserve">Type 2: </w:t>
            </w:r>
            <w:r w:rsidR="00AC683D" w:rsidRPr="00D505BD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>Ready-to-use product</w:t>
            </w:r>
            <w:r w:rsidR="00AC683D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 xml:space="preserve"> (e.g.</w:t>
            </w:r>
            <w:r w:rsidR="00AC683D" w:rsidRPr="00D505BD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 xml:space="preserve"> pre-packaged concretes or dry mortars, such as coating or waterproofing mortars, or repair products</w:t>
            </w:r>
            <w:r w:rsidR="00AC683D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>)</w:t>
            </w:r>
          </w:p>
        </w:tc>
      </w:tr>
      <w:tr w:rsidR="00197EB7" w:rsidRPr="00F94B93" w14:paraId="4A546027" w14:textId="77777777" w:rsidTr="00280DE9">
        <w:trPr>
          <w:trHeight w:val="196"/>
        </w:trPr>
        <w:tc>
          <w:tcPr>
            <w:tcW w:w="2663" w:type="dxa"/>
            <w:vMerge w:val="restart"/>
          </w:tcPr>
          <w:p w14:paraId="04E9B3AE" w14:textId="0823EF58" w:rsidR="00197EB7" w:rsidRDefault="00197EB7" w:rsidP="00197EB7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197EB7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Constituent products</w:t>
            </w:r>
          </w:p>
        </w:tc>
        <w:tc>
          <w:tcPr>
            <w:tcW w:w="311" w:type="dxa"/>
            <w:gridSpan w:val="2"/>
          </w:tcPr>
          <w:p w14:paraId="149EC825" w14:textId="77777777" w:rsidR="00197EB7" w:rsidRPr="008F51A7" w:rsidRDefault="00000000" w:rsidP="00197EB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-157580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97EB7" w:rsidRPr="008F51A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09" w:type="dxa"/>
            <w:gridSpan w:val="4"/>
          </w:tcPr>
          <w:p w14:paraId="2A70F42E" w14:textId="6C09A9A4" w:rsidR="00197EB7" w:rsidRPr="008F51A7" w:rsidRDefault="00197EB7" w:rsidP="00197EB7">
            <w:pPr>
              <w:pStyle w:val="BodyText1"/>
              <w:spacing w:before="60"/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>Cement</w:t>
            </w:r>
          </w:p>
        </w:tc>
      </w:tr>
      <w:tr w:rsidR="00197EB7" w:rsidRPr="00F94B93" w14:paraId="3EE49301" w14:textId="77777777" w:rsidTr="00280DE9">
        <w:trPr>
          <w:trHeight w:val="244"/>
        </w:trPr>
        <w:tc>
          <w:tcPr>
            <w:tcW w:w="2663" w:type="dxa"/>
            <w:vMerge/>
          </w:tcPr>
          <w:p w14:paraId="21F99109" w14:textId="77777777" w:rsidR="00197EB7" w:rsidRDefault="00197EB7" w:rsidP="00197EB7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</w:p>
        </w:tc>
        <w:tc>
          <w:tcPr>
            <w:tcW w:w="311" w:type="dxa"/>
            <w:gridSpan w:val="2"/>
          </w:tcPr>
          <w:p w14:paraId="7E3DCA13" w14:textId="77777777" w:rsidR="00197EB7" w:rsidRPr="008F51A7" w:rsidRDefault="00000000" w:rsidP="00197EB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113429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7209" w:type="dxa"/>
            <w:gridSpan w:val="4"/>
          </w:tcPr>
          <w:p w14:paraId="237E49DE" w14:textId="368471B2" w:rsidR="00197EB7" w:rsidRPr="00D505BD" w:rsidRDefault="00197EB7" w:rsidP="00197EB7">
            <w:pPr>
              <w:pStyle w:val="BodyText1"/>
              <w:spacing w:before="60"/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</w:pPr>
            <w:r w:rsidRPr="006107FD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>Inorganic additions</w:t>
            </w:r>
          </w:p>
        </w:tc>
      </w:tr>
      <w:tr w:rsidR="00197EB7" w:rsidRPr="00F94B93" w14:paraId="2AABFD92" w14:textId="77777777" w:rsidTr="00280DE9">
        <w:trPr>
          <w:trHeight w:val="177"/>
        </w:trPr>
        <w:tc>
          <w:tcPr>
            <w:tcW w:w="2663" w:type="dxa"/>
            <w:vMerge/>
          </w:tcPr>
          <w:p w14:paraId="61E86088" w14:textId="77777777" w:rsidR="00197EB7" w:rsidRDefault="00197EB7" w:rsidP="00197EB7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</w:p>
        </w:tc>
        <w:tc>
          <w:tcPr>
            <w:tcW w:w="311" w:type="dxa"/>
            <w:gridSpan w:val="2"/>
          </w:tcPr>
          <w:p w14:paraId="2ACC3313" w14:textId="77777777" w:rsidR="00197EB7" w:rsidRPr="008F51A7" w:rsidRDefault="00000000" w:rsidP="00197EB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-201043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7209" w:type="dxa"/>
            <w:gridSpan w:val="4"/>
          </w:tcPr>
          <w:p w14:paraId="76D0286E" w14:textId="6913485C" w:rsidR="00197EB7" w:rsidRPr="00D505BD" w:rsidRDefault="00197EB7" w:rsidP="00197EB7">
            <w:pPr>
              <w:pStyle w:val="BodyText1"/>
              <w:spacing w:before="60"/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</w:pPr>
            <w:r w:rsidRPr="006107FD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>Aggregates</w:t>
            </w:r>
          </w:p>
        </w:tc>
      </w:tr>
      <w:tr w:rsidR="00197EB7" w:rsidRPr="00F94B93" w14:paraId="503F67A3" w14:textId="77777777" w:rsidTr="00280DE9">
        <w:trPr>
          <w:trHeight w:val="177"/>
        </w:trPr>
        <w:tc>
          <w:tcPr>
            <w:tcW w:w="2663" w:type="dxa"/>
            <w:vMerge/>
          </w:tcPr>
          <w:p w14:paraId="69D79438" w14:textId="77777777" w:rsidR="00197EB7" w:rsidRDefault="00197EB7" w:rsidP="00197EB7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</w:p>
        </w:tc>
        <w:tc>
          <w:tcPr>
            <w:tcW w:w="311" w:type="dxa"/>
            <w:gridSpan w:val="2"/>
          </w:tcPr>
          <w:p w14:paraId="0E5E05B5" w14:textId="77777777" w:rsidR="00197EB7" w:rsidRPr="008F51A7" w:rsidRDefault="00000000" w:rsidP="00197EB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12647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7209" w:type="dxa"/>
            <w:gridSpan w:val="4"/>
          </w:tcPr>
          <w:p w14:paraId="480DB0AB" w14:textId="0F75D4CC" w:rsidR="00197EB7" w:rsidRPr="006107FD" w:rsidRDefault="00197EB7" w:rsidP="00197EB7">
            <w:pPr>
              <w:pStyle w:val="BodyText1"/>
              <w:spacing w:before="60"/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</w:pPr>
            <w:r w:rsidRPr="006107FD"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>Admixtures</w:t>
            </w:r>
          </w:p>
        </w:tc>
      </w:tr>
      <w:tr w:rsidR="00197EB7" w:rsidRPr="00BA297B" w14:paraId="3922DF0A" w14:textId="77777777" w:rsidTr="00280DE9">
        <w:trPr>
          <w:trHeight w:val="177"/>
        </w:trPr>
        <w:tc>
          <w:tcPr>
            <w:tcW w:w="2663" w:type="dxa"/>
            <w:vMerge/>
          </w:tcPr>
          <w:p w14:paraId="5B86D6CB" w14:textId="77777777" w:rsidR="00197EB7" w:rsidRDefault="00197EB7" w:rsidP="00197EB7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</w:p>
        </w:tc>
        <w:tc>
          <w:tcPr>
            <w:tcW w:w="311" w:type="dxa"/>
            <w:gridSpan w:val="2"/>
          </w:tcPr>
          <w:p w14:paraId="5EEB2227" w14:textId="035ECF63" w:rsidR="00197EB7" w:rsidRPr="008F51A7" w:rsidRDefault="00000000" w:rsidP="00197EB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-20371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7209" w:type="dxa"/>
            <w:gridSpan w:val="4"/>
          </w:tcPr>
          <w:p w14:paraId="7D8A2E65" w14:textId="4A986FA6" w:rsidR="00197EB7" w:rsidRPr="00F73F4B" w:rsidRDefault="00197EB7" w:rsidP="00197EB7">
            <w:pPr>
              <w:pStyle w:val="BodyText1"/>
              <w:spacing w:before="60"/>
              <w:rPr>
                <w:rFonts w:ascii="Aptos" w:hAnsi="Aptos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hAnsi="Aptos"/>
                <w:b w:val="0"/>
                <w:color w:val="072643"/>
                <w:sz w:val="18"/>
                <w:szCs w:val="18"/>
                <w:lang w:val="en-US"/>
              </w:rPr>
              <w:t xml:space="preserve">Other: </w:t>
            </w:r>
            <w:sdt>
              <w:sdtPr>
                <w:rPr>
                  <w:rFonts w:ascii="Aptos" w:hAnsi="Aptos"/>
                  <w:b w:val="0"/>
                  <w:color w:val="072643"/>
                  <w:sz w:val="18"/>
                  <w:szCs w:val="18"/>
                </w:rPr>
                <w:id w:val="1796027347"/>
                <w:placeholder>
                  <w:docPart w:val="6099091D3E344C16ABE628CE3DE2D4C1"/>
                </w:placeholder>
                <w:showingPlcHdr/>
                <w15:color w:val="0000FF"/>
                <w:text w:multiLine="1"/>
              </w:sdtPr>
              <w:sdtEndPr>
                <w:rPr>
                  <w:rFonts w:cs="Arial"/>
                  <w:b/>
                  <w:bCs/>
                </w:rPr>
              </w:sdtEndPr>
              <w:sdtContent>
                <w:r w:rsidRPr="00723BCB">
                  <w:rPr>
                    <w:rStyle w:val="PlaceholderText"/>
                    <w:rFonts w:ascii="Aptos" w:hAnsi="Aptos"/>
                    <w:b w:val="0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  <w:r w:rsidRPr="0043171A">
                  <w:rPr>
                    <w:rFonts w:ascii="Aptos" w:hAnsi="Aptos"/>
                    <w:b w:val="0"/>
                    <w:i/>
                    <w:iCs/>
                    <w:noProof/>
                    <w:color w:val="072643"/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</w:p>
        </w:tc>
      </w:tr>
      <w:tr w:rsidR="00197EB7" w:rsidRPr="00BA297B" w14:paraId="792723A2" w14:textId="77777777" w:rsidTr="00280DE9">
        <w:trPr>
          <w:trHeight w:val="726"/>
        </w:trPr>
        <w:tc>
          <w:tcPr>
            <w:tcW w:w="2663" w:type="dxa"/>
          </w:tcPr>
          <w:p w14:paraId="765DB70C" w14:textId="761F8CFD" w:rsidR="00197EB7" w:rsidRPr="004E17A2" w:rsidRDefault="00197EB7" w:rsidP="00197EB7">
            <w:pPr>
              <w:spacing w:before="60" w:after="60"/>
              <w:rPr>
                <w:rFonts w:ascii="Aptos" w:hAnsi="Aptos"/>
                <w:i/>
                <w:iCs/>
                <w:color w:val="072643"/>
                <w:sz w:val="16"/>
                <w:szCs w:val="16"/>
                <w:lang w:val="en-US"/>
              </w:rPr>
            </w:pPr>
            <w:r w:rsidRPr="00D57C4C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Designation of the product(s)</w:t>
            </w:r>
          </w:p>
        </w:tc>
        <w:tc>
          <w:tcPr>
            <w:tcW w:w="7520" w:type="dxa"/>
            <w:gridSpan w:val="6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541271151"/>
              <w:placeholder>
                <w:docPart w:val="BC0342AAE56C4ABCBBC5AA46C6B0D98C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2E12E6B7" w14:textId="27AFCE0A" w:rsidR="00197EB7" w:rsidRDefault="00197EB7" w:rsidP="00197EB7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F50D2C">
                  <w:rPr>
                    <w:rStyle w:val="PlaceholderText"/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  <w:r>
                  <w:rPr>
                    <w:rStyle w:val="PlaceholderText"/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br/>
                </w:r>
                <w:r w:rsidRPr="00532677">
                  <w:rPr>
                    <w:rFonts w:ascii="Aptos" w:hAnsi="Aptos"/>
                    <w:i/>
                    <w:iCs/>
                    <w:color w:val="072643"/>
                    <w:sz w:val="16"/>
                    <w:szCs w:val="16"/>
                    <w:lang w:val="en-US"/>
                  </w:rPr>
                  <w:t>Trade name and/or article names, article numbers and dimensions (ID) if applicable; in case of series: all products that shall be included have to be specified.</w:t>
                </w:r>
              </w:p>
            </w:sdtContent>
          </w:sdt>
          <w:p w14:paraId="7DBA8FAF" w14:textId="244FB635" w:rsidR="00197EB7" w:rsidRPr="00A926D5" w:rsidRDefault="00197EB7" w:rsidP="00197EB7">
            <w:pPr>
              <w:spacing w:before="60" w:after="60"/>
              <w:rPr>
                <w:rFonts w:ascii="Aptos" w:hAnsi="Aptos" w:cs="Arial"/>
                <w:i/>
                <w:iCs/>
                <w:color w:val="072643"/>
                <w:sz w:val="16"/>
                <w:szCs w:val="16"/>
                <w:lang w:val="en-US"/>
              </w:rPr>
            </w:pPr>
            <w:r w:rsidRPr="00A926D5">
              <w:rPr>
                <w:rFonts w:ascii="Aptos" w:hAnsi="Aptos" w:cs="Arial"/>
                <w:i/>
                <w:iCs/>
                <w:color w:val="072643"/>
                <w:sz w:val="16"/>
                <w:szCs w:val="16"/>
                <w:lang w:val="en-US"/>
              </w:rPr>
              <w:t>If the available space is insufficient, please attach an annex as required.</w:t>
            </w:r>
          </w:p>
        </w:tc>
      </w:tr>
      <w:tr w:rsidR="00197EB7" w:rsidRPr="00BA297B" w14:paraId="2916425E" w14:textId="77777777" w:rsidTr="00280DE9">
        <w:trPr>
          <w:trHeight w:val="447"/>
        </w:trPr>
        <w:tc>
          <w:tcPr>
            <w:tcW w:w="2663" w:type="dxa"/>
          </w:tcPr>
          <w:p w14:paraId="489C83F6" w14:textId="60D1D948" w:rsidR="00197EB7" w:rsidRPr="00D57C4C" w:rsidRDefault="00197EB7" w:rsidP="00197EB7">
            <w:pPr>
              <w:spacing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0845C5"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Manufacturing process</w:t>
            </w:r>
          </w:p>
        </w:tc>
        <w:tc>
          <w:tcPr>
            <w:tcW w:w="7520" w:type="dxa"/>
            <w:gridSpan w:val="6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1408488990"/>
              <w:placeholder>
                <w:docPart w:val="CCE6B23B87DF4209AFEC90805718A21A"/>
              </w:placeholder>
              <w:showingPlcHdr/>
              <w15:color w:val="0000FF"/>
              <w:text w:multiLine="1"/>
            </w:sdtPr>
            <w:sdtEndPr>
              <w:rPr>
                <w:rFonts w:cs="Arial"/>
                <w:bCs/>
              </w:rPr>
            </w:sdtEndPr>
            <w:sdtContent>
              <w:p w14:paraId="377F48BD" w14:textId="3ADF97A0" w:rsidR="00197EB7" w:rsidRPr="00723BCB" w:rsidRDefault="00197EB7" w:rsidP="00197EB7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</w:pPr>
                <w:r w:rsidRPr="00F50D2C">
                  <w:rPr>
                    <w:rStyle w:val="PlaceholderText"/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p>
            </w:sdtContent>
          </w:sdt>
        </w:tc>
      </w:tr>
      <w:tr w:rsidR="00197EB7" w:rsidRPr="00F35F7D" w14:paraId="04079D3B" w14:textId="77777777" w:rsidTr="00280DE9">
        <w:trPr>
          <w:trHeight w:val="447"/>
        </w:trPr>
        <w:tc>
          <w:tcPr>
            <w:tcW w:w="2663" w:type="dxa"/>
          </w:tcPr>
          <w:p w14:paraId="41AE1AA4" w14:textId="192F2E6B" w:rsidR="00197EB7" w:rsidRPr="000845C5" w:rsidRDefault="00197EB7" w:rsidP="00197EB7">
            <w:pPr>
              <w:spacing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hAnsi="Aptos" w:cs="Arial"/>
                <w:b/>
                <w:bCs/>
                <w:color w:val="072643"/>
                <w:sz w:val="18"/>
                <w:szCs w:val="18"/>
                <w:lang w:val="en-US"/>
              </w:rPr>
              <w:t>Product group</w:t>
            </w:r>
          </w:p>
        </w:tc>
        <w:tc>
          <w:tcPr>
            <w:tcW w:w="7520" w:type="dxa"/>
            <w:gridSpan w:val="6"/>
          </w:tcPr>
          <w:p w14:paraId="4F40CD0F" w14:textId="4E11D5C4" w:rsidR="00197EB7" w:rsidRDefault="00000000" w:rsidP="00197EB7">
            <w:pPr>
              <w:spacing w:before="60" w:after="60"/>
              <w:rPr>
                <w:rFonts w:ascii="Aptos" w:hAnsi="Aptos"/>
                <w:color w:val="072643"/>
                <w:sz w:val="18"/>
                <w:szCs w:val="18"/>
              </w:rPr>
            </w:pPr>
            <w:sdt>
              <w:sdtPr>
                <w:rPr>
                  <w:rStyle w:val="Textbo"/>
                  <w:rFonts w:ascii="Aptos" w:hAnsi="Aptos"/>
                  <w:color w:val="072643"/>
                  <w:szCs w:val="18"/>
                  <w:shd w:val="clear" w:color="auto" w:fill="F2F2F2" w:themeFill="background1" w:themeFillShade="F2"/>
                  <w:lang w:val="en-US"/>
                </w:rPr>
                <w:id w:val="1468242961"/>
                <w:placeholder>
                  <w:docPart w:val="5C0D7F7705A449D58AAEDCA9915E1198"/>
                </w:placeholder>
                <w:showingPlcHdr/>
                <w15:color w:val="0000FF"/>
                <w:comboBox>
                  <w:listItem w:value="Please select:"/>
                  <w:listItem w:displayText="A1: Pipes and pipe linings, ID &lt; 80 mm (domestic installations, buildings)" w:value="A1: Pipes and pipe linings, ID &lt; 80 mm (domestic installations, buildings)"/>
                  <w:listItem w:displayText="A2: Pipes and pipe linings, 80 mm ≤ ID &lt; 300 mm (service piping)" w:value="A2: Pipes and pipe linings, 80 mm ≤ ID &lt; 300 mm (service piping)"/>
                  <w:listItem w:displayText="A3: Pipes and pipe linings, ID ≥ 300 mm (mains piping)" w:value="A3: Pipes and pipe linings, ID ≥ 300 mm (mains piping)"/>
                  <w:listItem w:displayText="B1: Fittings, ancillaries, ID &lt; 80 mm (domestic installations, buildings)" w:value="B1: Fittings, ancillaries, ID &lt; 80 mm (domestic installations, buildings)"/>
                  <w:listItem w:displayText="B2: Fittings, ancillaries, 80 mm ≤ ID &lt; 300 mm (service piping)" w:value="B2: Fittings, ancillaries, 80 mm ≤ ID &lt; 300 mm (service piping)"/>
                  <w:listItem w:displayText="B3: Fittings, ancillaries, ID ≥ 300 mm (mains piping)" w:value="B3: Fittings, ancillaries, ID ≥ 300 mm (mains piping)"/>
                  <w:listItem w:displayText="C1: Components of fittings, ancillaries, ID &lt; 80 mm (domestic installations, buildings)" w:value="C1: Components of fittings, ancillaries, ID &lt; 80 mm (domestic installations, buildings)"/>
                  <w:listItem w:displayText="C2: Components of fittings, ancillaries, 80 mm ≤ ID &lt; 300 mm (service piping)" w:value="C2: Components of fittings, ancillaries, 80 mm ≤ ID &lt; 300 mm (service piping)"/>
                  <w:listItem w:displayText="C3: Components of fittings, ancillaries, ID ≥ 300 mm (mains piping)" w:value="C3: Components of fittings, ancillaries, ID ≥ 300 mm (mains piping)"/>
                  <w:listItem w:displayText="D1: Small Components of fittings, ancillaries, ID &lt; 80 mm (domestic installations, buildings)" w:value="D1: Small Components of fittings, ancillaries, ID &lt; 80 mm (domestic installations, buildings)"/>
                  <w:listItem w:displayText="D2: Small Components of fittings, ancillaries 80 mm ≤ ID &lt; 300 mm (service piping)" w:value="D2: Small Components of fittings, ancillaries 80 mm ≤ ID &lt; 300 mm (service piping)"/>
                  <w:listItem w:displayText="D3:  Small Components of fittings, ancillaries,m ID ≥ 300 mm (mains piping)" w:value="D3:  Small Components of fittings, ancillaries,m ID ≥ 300 mm (mains piping)"/>
                  <w:listItem w:displayText="E1: Storage systems (reservoirs), In domestic installations, buildings, water volume &lt; 10 l" w:value="E1: Storage systems (reservoirs), In domestic installations, buildings, water volume &lt; 10 l"/>
                  <w:listItem w:displayText="E2: Storage systems (reservoirs), In domestic installations, buildings, water volume ≥ 10 l" w:value="E2: Storage systems (reservoirs), In domestic installations, buildings, water volume ≥ 10 l"/>
                  <w:listItem w:displayText="E3:Storage systems (reservoirs), In water supply" w:value="E3:Storage systems (reservoirs), In water supply"/>
                  <w:listItem w:displayText="F1: Components of storage systems, In domestic installations, buildings, water volume &lt; 10 l" w:value="F1: Components of storage systems, In domestic installations, buildings, water volume &lt; 10 l"/>
                  <w:listItem w:displayText="F2: Components of storage systems, In domestic installations, buildings; water volume ≥ 10 l" w:value="F2: Components of storage systems, In domestic installations, buildings; water volume ≥ 10 l"/>
                  <w:listItem w:displayText="F3: Components of storage systems, In water supply" w:value="F3: Components of storage systems, In water supply"/>
                  <w:listItem w:displayText="G1:  Small Components storage systems, In domestic installations, buildings; water volume &lt; 10 l" w:value="G1:  Small Components storage systems, In domestic installations, buildings; water volume &lt; 10 l"/>
                  <w:listItem w:displayText="G2: Small Components storage systems, In domestic installations, buildings; water volume ≥ 10 l" w:value="G2: Small Components storage systems, In domestic installations, buildings; water volume ≥ 10 l"/>
                  <w:listItem w:displayText="G3: Small Components storage systems, In water supply" w:value="G3: Small Components storage systems, In water supply"/>
                </w:comboBox>
              </w:sdtPr>
              <w:sdtContent>
                <w:r w:rsidR="00197EB7" w:rsidRPr="00F35F7D">
                  <w:rPr>
                    <w:rStyle w:val="PlaceholderText"/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Please select.</w:t>
                </w:r>
              </w:sdtContent>
            </w:sdt>
          </w:p>
        </w:tc>
      </w:tr>
      <w:tr w:rsidR="00197EB7" w:rsidRPr="00CE0DC6" w14:paraId="686FB0B7" w14:textId="77777777" w:rsidTr="00280DE9">
        <w:trPr>
          <w:trHeight w:val="394"/>
        </w:trPr>
        <w:tc>
          <w:tcPr>
            <w:tcW w:w="2663" w:type="dxa"/>
          </w:tcPr>
          <w:p w14:paraId="1D6C3C67" w14:textId="63473C7F" w:rsidR="00197EB7" w:rsidRDefault="00197EB7" w:rsidP="00197EB7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Temperature range</w:t>
            </w:r>
          </w:p>
        </w:tc>
        <w:tc>
          <w:tcPr>
            <w:tcW w:w="2506" w:type="dxa"/>
            <w:gridSpan w:val="3"/>
          </w:tcPr>
          <w:p w14:paraId="29EB12C6" w14:textId="365E0259" w:rsidR="00197EB7" w:rsidRDefault="00000000" w:rsidP="00197EB7">
            <w:pPr>
              <w:spacing w:before="60" w:after="60"/>
              <w:rPr>
                <w:rFonts w:ascii="Aptos" w:hAnsi="Aptos"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16770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="00197EB7">
              <w:rPr>
                <w:rFonts w:ascii="Aptos" w:hAnsi="Aptos" w:cs="Arial"/>
                <w:color w:val="072643"/>
                <w:sz w:val="18"/>
                <w:szCs w:val="18"/>
              </w:rPr>
              <w:t xml:space="preserve"> </w:t>
            </w:r>
            <w:r w:rsidR="00197EB7" w:rsidRPr="009C64BA">
              <w:rPr>
                <w:rFonts w:ascii="Aptos" w:hAnsi="Aptos" w:cs="Arial"/>
                <w:color w:val="072643"/>
                <w:sz w:val="18"/>
                <w:szCs w:val="18"/>
              </w:rPr>
              <w:t>cold water 23 °C</w:t>
            </w:r>
          </w:p>
        </w:tc>
        <w:tc>
          <w:tcPr>
            <w:tcW w:w="2507" w:type="dxa"/>
            <w:gridSpan w:val="2"/>
          </w:tcPr>
          <w:p w14:paraId="3A3C0581" w14:textId="14D3134F" w:rsidR="00197EB7" w:rsidRDefault="00000000" w:rsidP="00197EB7">
            <w:pPr>
              <w:spacing w:before="60" w:after="60"/>
              <w:rPr>
                <w:rFonts w:ascii="Aptos" w:hAnsi="Aptos"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-114988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 w:rsidRPr="00434A0C">
                  <w:rPr>
                    <w:rFonts w:ascii="Aptos" w:hAnsi="Aptos"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="00197EB7" w:rsidRPr="009C64BA">
              <w:rPr>
                <w:rFonts w:ascii="Aptos" w:hAnsi="Aptos"/>
                <w:color w:val="072643"/>
                <w:sz w:val="18"/>
                <w:szCs w:val="18"/>
              </w:rPr>
              <w:t xml:space="preserve"> warm water 60 °C</w:t>
            </w:r>
          </w:p>
        </w:tc>
        <w:tc>
          <w:tcPr>
            <w:tcW w:w="2507" w:type="dxa"/>
          </w:tcPr>
          <w:p w14:paraId="5C55F39D" w14:textId="72EAF2A7" w:rsidR="00197EB7" w:rsidRDefault="00000000" w:rsidP="00197EB7">
            <w:pPr>
              <w:spacing w:before="60" w:after="60"/>
              <w:rPr>
                <w:rFonts w:ascii="Aptos" w:hAnsi="Aptos"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29551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 w:rsidRPr="00C865BD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97EB7" w:rsidRPr="009C64BA">
              <w:rPr>
                <w:rFonts w:ascii="Aptos" w:hAnsi="Aptos"/>
                <w:color w:val="072643"/>
                <w:sz w:val="18"/>
                <w:szCs w:val="18"/>
              </w:rPr>
              <w:t xml:space="preserve"> hot water 85 °C</w:t>
            </w:r>
          </w:p>
        </w:tc>
      </w:tr>
      <w:tr w:rsidR="00280DE9" w:rsidRPr="001C316D" w14:paraId="61EC8E5A" w14:textId="77777777" w:rsidTr="00280DE9">
        <w:trPr>
          <w:trHeight w:val="394"/>
        </w:trPr>
        <w:tc>
          <w:tcPr>
            <w:tcW w:w="2663" w:type="dxa"/>
          </w:tcPr>
          <w:p w14:paraId="3AE939E1" w14:textId="0EAD71B5" w:rsidR="00280DE9" w:rsidRDefault="00280DE9" w:rsidP="00197EB7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A8527E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For constituent products</w:t>
            </w:r>
          </w:p>
        </w:tc>
        <w:tc>
          <w:tcPr>
            <w:tcW w:w="7520" w:type="dxa"/>
            <w:gridSpan w:val="6"/>
          </w:tcPr>
          <w:p w14:paraId="56504ED1" w14:textId="40979D28" w:rsidR="00280DE9" w:rsidRPr="00280DE9" w:rsidRDefault="00280DE9" w:rsidP="00197EB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280DE9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☐ Please attach the</w:t>
            </w: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specified</w:t>
            </w:r>
            <w:r w:rsidRPr="00280DE9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processing conditions (e.g. TDS)</w:t>
            </w:r>
            <w:r w:rsidR="00684240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.</w:t>
            </w:r>
          </w:p>
        </w:tc>
      </w:tr>
      <w:tr w:rsidR="00197EB7" w:rsidRPr="001C316D" w14:paraId="5C59E923" w14:textId="77777777" w:rsidTr="00280DE9">
        <w:trPr>
          <w:trHeight w:val="394"/>
        </w:trPr>
        <w:tc>
          <w:tcPr>
            <w:tcW w:w="2663" w:type="dxa"/>
          </w:tcPr>
          <w:p w14:paraId="05C9E632" w14:textId="27163166" w:rsidR="00197EB7" w:rsidRDefault="00197EB7" w:rsidP="00197EB7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A8527E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For constituent products other than cement</w:t>
            </w:r>
          </w:p>
        </w:tc>
        <w:tc>
          <w:tcPr>
            <w:tcW w:w="7520" w:type="dxa"/>
            <w:gridSpan w:val="6"/>
          </w:tcPr>
          <w:p w14:paraId="474FD2E1" w14:textId="6C19D67E" w:rsidR="00197EB7" w:rsidRPr="00A8527E" w:rsidRDefault="00197EB7" w:rsidP="00197EB7">
            <w:pPr>
              <w:spacing w:before="60" w:after="60"/>
              <w:rPr>
                <w:rFonts w:ascii="Aptos" w:hAnsi="Aptos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Max. dosage related to the cement content [%]: </w:t>
            </w: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-1078598987"/>
                <w:placeholder>
                  <w:docPart w:val="3B19BB891FA44E81AFB4E94F85002989"/>
                </w:placeholder>
                <w:showingPlcHdr/>
                <w15:color w:val="0000FF"/>
                <w:text w:multiLine="1"/>
              </w:sdtPr>
              <w:sdtEndPr>
                <w:rPr>
                  <w:rFonts w:cs="Arial"/>
                  <w:bCs/>
                </w:rPr>
              </w:sdtEndPr>
              <w:sdtContent>
                <w:r w:rsidRPr="00F50D2C">
                  <w:rPr>
                    <w:rStyle w:val="PlaceholderText"/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</w:tc>
      </w:tr>
      <w:tr w:rsidR="00197EB7" w:rsidRPr="001C316D" w14:paraId="171D4649" w14:textId="77777777" w:rsidTr="00280DE9">
        <w:trPr>
          <w:trHeight w:val="394"/>
        </w:trPr>
        <w:tc>
          <w:tcPr>
            <w:tcW w:w="2663" w:type="dxa"/>
          </w:tcPr>
          <w:p w14:paraId="0A3DB975" w14:textId="25624C65" w:rsidR="00197EB7" w:rsidRPr="00A8527E" w:rsidRDefault="00197EB7" w:rsidP="00197EB7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A8527E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For fo</w:t>
            </w:r>
            <w:r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r</w:t>
            </w:r>
            <w:r w:rsidRPr="00A8527E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mulations</w:t>
            </w:r>
          </w:p>
        </w:tc>
        <w:tc>
          <w:tcPr>
            <w:tcW w:w="7520" w:type="dxa"/>
            <w:gridSpan w:val="6"/>
          </w:tcPr>
          <w:p w14:paraId="7D007F36" w14:textId="3D0D5702" w:rsidR="00197EB7" w:rsidRDefault="00197EB7" w:rsidP="00197EB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A8527E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Max. dosage in final product [%]: </w:t>
            </w: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1868401991"/>
                <w:placeholder>
                  <w:docPart w:val="2BAD43E545894ECFB0BF20C1000B18CB"/>
                </w:placeholder>
                <w:showingPlcHdr/>
                <w15:color w:val="0000FF"/>
                <w:text w:multiLine="1"/>
              </w:sdtPr>
              <w:sdtEndPr>
                <w:rPr>
                  <w:rFonts w:cs="Arial"/>
                  <w:bCs/>
                </w:rPr>
              </w:sdtEndPr>
              <w:sdtContent>
                <w:r w:rsidRPr="00F50D2C">
                  <w:rPr>
                    <w:rStyle w:val="PlaceholderText"/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</w:tc>
      </w:tr>
      <w:tr w:rsidR="00197EB7" w:rsidRPr="001C316D" w14:paraId="6956B956" w14:textId="77777777" w:rsidTr="00280DE9">
        <w:trPr>
          <w:trHeight w:val="394"/>
        </w:trPr>
        <w:tc>
          <w:tcPr>
            <w:tcW w:w="2663" w:type="dxa"/>
          </w:tcPr>
          <w:p w14:paraId="02C73FAA" w14:textId="53B46E51" w:rsidR="00197EB7" w:rsidRPr="00A8527E" w:rsidRDefault="00197EB7" w:rsidP="00197EB7">
            <w:pPr>
              <w:spacing w:before="60" w:after="60"/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r w:rsidRPr="00A8527E">
              <w:rPr>
                <w:rFonts w:ascii="Aptos" w:eastAsia="Calibri" w:hAnsi="Aptos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For assembled products</w:t>
            </w:r>
          </w:p>
        </w:tc>
        <w:tc>
          <w:tcPr>
            <w:tcW w:w="7520" w:type="dxa"/>
            <w:gridSpan w:val="6"/>
          </w:tcPr>
          <w:p w14:paraId="30E20140" w14:textId="399DE2AA" w:rsidR="00197EB7" w:rsidRDefault="00000000" w:rsidP="00197EB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-131625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 w:rsidRPr="00A8527E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97EB7" w:rsidRPr="00F35F7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="00197EB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P</w:t>
            </w:r>
            <w:r w:rsidR="00197EB7" w:rsidRPr="00F35F7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lease a</w:t>
            </w:r>
            <w:r w:rsidR="00197EB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ttach the bill of materials (template can be provided by Kiwa).</w:t>
            </w:r>
          </w:p>
        </w:tc>
      </w:tr>
      <w:tr w:rsidR="00197EB7" w:rsidRPr="001C316D" w14:paraId="4C3B89DA" w14:textId="77777777" w:rsidTr="00280DE9">
        <w:trPr>
          <w:trHeight w:val="323"/>
        </w:trPr>
        <w:tc>
          <w:tcPr>
            <w:tcW w:w="10183" w:type="dxa"/>
            <w:gridSpan w:val="7"/>
          </w:tcPr>
          <w:p w14:paraId="10CB327A" w14:textId="77777777" w:rsidR="00197EB7" w:rsidRDefault="00197EB7" w:rsidP="00197EB7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</w:p>
          <w:p w14:paraId="16C6F198" w14:textId="02C31361" w:rsidR="00197EB7" w:rsidRPr="00EA7052" w:rsidRDefault="00197EB7" w:rsidP="00197EB7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r w:rsidRPr="00EA7052"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  <w:t>3. Additional information:</w:t>
            </w:r>
          </w:p>
          <w:p w14:paraId="692F0765" w14:textId="77777777" w:rsidR="00197EB7" w:rsidRDefault="00197EB7" w:rsidP="00197EB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Further attachments (t</w:t>
            </w:r>
            <w:r w:rsidRPr="004E17A2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hese documents may also be submitted at a later date):</w:t>
            </w:r>
          </w:p>
        </w:tc>
      </w:tr>
      <w:tr w:rsidR="00197EB7" w:rsidRPr="001C316D" w14:paraId="12EFC12C" w14:textId="77777777" w:rsidTr="00280DE9">
        <w:trPr>
          <w:trHeight w:val="323"/>
        </w:trPr>
        <w:tc>
          <w:tcPr>
            <w:tcW w:w="2696" w:type="dxa"/>
            <w:gridSpan w:val="2"/>
          </w:tcPr>
          <w:p w14:paraId="23245A12" w14:textId="77777777" w:rsidR="00197EB7" w:rsidRPr="00EA7052" w:rsidRDefault="00000000" w:rsidP="00197EB7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-148962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 w:rsidRPr="00A926D5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97EB7" w:rsidRPr="00372BA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="00197EB7" w:rsidRPr="00E779CB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ISO 9001 certificate</w:t>
            </w:r>
          </w:p>
        </w:tc>
        <w:tc>
          <w:tcPr>
            <w:tcW w:w="2836" w:type="dxa"/>
            <w:gridSpan w:val="3"/>
          </w:tcPr>
          <w:p w14:paraId="44A03144" w14:textId="77777777" w:rsidR="00197EB7" w:rsidRPr="00EA7052" w:rsidRDefault="00000000" w:rsidP="00197EB7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08761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97EB7" w:rsidRPr="00EC307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="00197EB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T</w:t>
            </w:r>
            <w:r w:rsidR="00197EB7" w:rsidRPr="00EC307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echnical drawings</w:t>
            </w:r>
          </w:p>
        </w:tc>
        <w:tc>
          <w:tcPr>
            <w:tcW w:w="4651" w:type="dxa"/>
            <w:gridSpan w:val="2"/>
          </w:tcPr>
          <w:p w14:paraId="508ED78B" w14:textId="77777777" w:rsidR="00197EB7" w:rsidRPr="00EA7052" w:rsidRDefault="00000000" w:rsidP="00197EB7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144273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97EB7" w:rsidRPr="00EC307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Existing test reports / available </w:t>
            </w:r>
            <w:r w:rsidR="00197EB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certificates</w:t>
            </w:r>
          </w:p>
        </w:tc>
      </w:tr>
      <w:tr w:rsidR="00197EB7" w:rsidRPr="001C316D" w14:paraId="555AA3D9" w14:textId="77777777" w:rsidTr="00280DE9">
        <w:trPr>
          <w:trHeight w:val="323"/>
        </w:trPr>
        <w:tc>
          <w:tcPr>
            <w:tcW w:w="10183" w:type="dxa"/>
            <w:gridSpan w:val="7"/>
          </w:tcPr>
          <w:p w14:paraId="32111B8C" w14:textId="45C6333F" w:rsidR="00197EB7" w:rsidRPr="00F35F7D" w:rsidRDefault="00197EB7" w:rsidP="00197EB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</w:pPr>
            <w:r w:rsidRPr="00F35F7D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Has consultancy relating to the quality management system been provided?</w:t>
            </w:r>
          </w:p>
        </w:tc>
      </w:tr>
      <w:tr w:rsidR="00197EB7" w:rsidRPr="001C316D" w14:paraId="7AFFB3BE" w14:textId="77777777" w:rsidTr="00280DE9">
        <w:trPr>
          <w:trHeight w:val="323"/>
        </w:trPr>
        <w:tc>
          <w:tcPr>
            <w:tcW w:w="2696" w:type="dxa"/>
            <w:gridSpan w:val="2"/>
          </w:tcPr>
          <w:p w14:paraId="4F6F36EF" w14:textId="77777777" w:rsidR="00197EB7" w:rsidRPr="00EA7052" w:rsidRDefault="00000000" w:rsidP="00197EB7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  <w:lang w:val="en-US"/>
                </w:rPr>
                <w:id w:val="-175927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 w:rsidRPr="00A926D5">
                  <w:rPr>
                    <w:rFonts w:ascii="MS Gothic" w:eastAsia="MS Gothic" w:hAnsi="MS Gothic" w:cs="Arial" w:hint="eastAsia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97EB7" w:rsidRPr="00372BA5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="00197EB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>No</w:t>
            </w:r>
          </w:p>
        </w:tc>
        <w:tc>
          <w:tcPr>
            <w:tcW w:w="7487" w:type="dxa"/>
            <w:gridSpan w:val="5"/>
          </w:tcPr>
          <w:p w14:paraId="789B5B04" w14:textId="77777777" w:rsidR="00197EB7" w:rsidRPr="00EA7052" w:rsidRDefault="00000000" w:rsidP="00197EB7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24"/>
                <w:szCs w:val="24"/>
                <w:lang w:val="en-US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25905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EB7" w:rsidRPr="00E31522">
                  <w:rPr>
                    <w:rFonts w:ascii="Aptos" w:eastAsia="MS Gothic" w:hAnsi="Aptos" w:cs="Arial"/>
                    <w:color w:val="072643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97EB7" w:rsidRPr="00EC307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 </w:t>
            </w:r>
            <w:r w:rsidR="00197EB7">
              <w:rPr>
                <w:rFonts w:ascii="Aptos" w:hAnsi="Aptos" w:cs="Arial"/>
                <w:color w:val="072643"/>
                <w:sz w:val="18"/>
                <w:szCs w:val="18"/>
                <w:lang w:val="en-US"/>
              </w:rPr>
              <w:t xml:space="preserve">Yes, by the following company:  </w:t>
            </w:r>
            <w:sdt>
              <w:sdtPr>
                <w:rPr>
                  <w:rFonts w:ascii="Aptos" w:hAnsi="Aptos"/>
                  <w:color w:val="072643"/>
                  <w:sz w:val="18"/>
                  <w:szCs w:val="18"/>
                </w:rPr>
                <w:id w:val="1990590042"/>
                <w:placeholder>
                  <w:docPart w:val="C1DA9A803831428B98C093D6DE4F6E72"/>
                </w:placeholder>
                <w:showingPlcHdr/>
                <w15:color w:val="0000FF"/>
                <w:text w:multiLine="1"/>
              </w:sdtPr>
              <w:sdtEndPr>
                <w:rPr>
                  <w:rFonts w:cs="Arial"/>
                  <w:bCs/>
                </w:rPr>
              </w:sdtEndPr>
              <w:sdtContent>
                <w:r w:rsidR="00197EB7" w:rsidRPr="004E7815">
                  <w:rPr>
                    <w:rFonts w:ascii="Aptos" w:hAnsi="Aptos"/>
                    <w:color w:val="072643"/>
                    <w:sz w:val="18"/>
                    <w:szCs w:val="18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7D8A41B0" w14:textId="40C51EAE" w:rsidR="00A926D5" w:rsidRPr="00A14328" w:rsidRDefault="00E779CB" w:rsidP="00A14328">
      <w:pPr>
        <w:spacing w:before="60" w:after="60"/>
        <w:rPr>
          <w:rFonts w:ascii="Aptos" w:hAnsi="Aptos" w:cs="Arial"/>
          <w:b/>
          <w:bCs/>
          <w:color w:val="072643"/>
          <w:sz w:val="18"/>
          <w:szCs w:val="18"/>
          <w:lang w:val="en-US"/>
        </w:rPr>
      </w:pPr>
      <w:r w:rsidRPr="00A14328"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>The applicant</w:t>
      </w:r>
      <w:r w:rsidR="00A926D5" w:rsidRPr="00A14328"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 xml:space="preserve"> confirm</w:t>
      </w:r>
      <w:r w:rsidRPr="00A14328"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>s</w:t>
      </w:r>
      <w:r w:rsidR="00A926D5" w:rsidRPr="00A14328">
        <w:rPr>
          <w:rFonts w:ascii="Aptos" w:hAnsi="Aptos" w:cs="Arial"/>
          <w:b/>
          <w:bCs/>
          <w:color w:val="072643"/>
          <w:sz w:val="18"/>
          <w:szCs w:val="18"/>
          <w:lang w:val="en-US"/>
        </w:rPr>
        <w:t xml:space="preserve"> that that the same application has not been lodged with any other notified body.</w:t>
      </w:r>
    </w:p>
    <w:p w14:paraId="3B3F18D7" w14:textId="77777777" w:rsidR="000845C5" w:rsidRDefault="000845C5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28A0A565" w14:textId="77777777" w:rsidR="000845C5" w:rsidRDefault="000845C5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4D2BDCC6" w14:textId="77777777" w:rsidR="00F35F7D" w:rsidRDefault="00F35F7D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4280D01B" w14:textId="77777777" w:rsidR="00A14328" w:rsidRDefault="00A14328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5E8032C7" w14:textId="77777777" w:rsidR="000C5E26" w:rsidRDefault="000C5E26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340B6A15" w14:textId="77777777" w:rsidR="000845C5" w:rsidRPr="00F50D2C" w:rsidRDefault="000845C5" w:rsidP="00D56930">
      <w:pPr>
        <w:pStyle w:val="BodyText1"/>
        <w:rPr>
          <w:b w:val="0"/>
          <w:noProof/>
          <w:sz w:val="12"/>
          <w:szCs w:val="12"/>
          <w:u w:val="single"/>
          <w:lang w:val="en-US"/>
        </w:rPr>
      </w:pPr>
    </w:p>
    <w:p w14:paraId="765EA449" w14:textId="1D4465CF" w:rsidR="00DC107D" w:rsidRPr="00F50D2C" w:rsidRDefault="006D77CE" w:rsidP="00D56930">
      <w:pPr>
        <w:pStyle w:val="BodyText1"/>
        <w:rPr>
          <w:b w:val="0"/>
          <w:noProof/>
          <w:sz w:val="20"/>
          <w:lang w:val="en-US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269F9" wp14:editId="12069B36">
                <wp:simplePos x="0" y="0"/>
                <wp:positionH relativeFrom="column">
                  <wp:posOffset>-3583</wp:posOffset>
                </wp:positionH>
                <wp:positionV relativeFrom="paragraph">
                  <wp:posOffset>81413</wp:posOffset>
                </wp:positionV>
                <wp:extent cx="3104866" cy="0"/>
                <wp:effectExtent l="0" t="0" r="0" b="0"/>
                <wp:wrapNone/>
                <wp:docPr id="1156406688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486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726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7E9631" id="Gerader Verbinder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.4pt" to="244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" strokecolor="#072643"/>
            </w:pict>
          </mc:Fallback>
        </mc:AlternateContent>
      </w:r>
    </w:p>
    <w:p w14:paraId="398A31AE" w14:textId="10FD7B48" w:rsidR="00FC3121" w:rsidRPr="00F50D2C" w:rsidRDefault="00F50D2C" w:rsidP="00D56930">
      <w:pPr>
        <w:pStyle w:val="BodyText1"/>
        <w:rPr>
          <w:rFonts w:ascii="Aptos" w:hAnsi="Aptos"/>
          <w:b w:val="0"/>
          <w:noProof/>
          <w:color w:val="072643"/>
          <w:sz w:val="18"/>
          <w:szCs w:val="18"/>
          <w:lang w:val="en-US"/>
        </w:rPr>
      </w:pPr>
      <w:r w:rsidRPr="00F50D2C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 xml:space="preserve">Date </w:t>
      </w:r>
      <w:r w:rsidR="00FC3121" w:rsidRPr="00F50D2C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 xml:space="preserve">/ </w:t>
      </w:r>
      <w:r w:rsidRPr="00F50D2C">
        <w:rPr>
          <w:rFonts w:ascii="Aptos" w:hAnsi="Aptos"/>
          <w:b w:val="0"/>
          <w:noProof/>
          <w:color w:val="072643"/>
          <w:sz w:val="18"/>
          <w:szCs w:val="18"/>
          <w:lang w:val="en-US"/>
        </w:rPr>
        <w:t>Signature Applicant</w:t>
      </w:r>
    </w:p>
    <w:p w14:paraId="171EE394" w14:textId="1CB56AC3" w:rsidR="00FC3121" w:rsidRPr="00F50D2C" w:rsidRDefault="00F50D2C" w:rsidP="00D56930">
      <w:pPr>
        <w:pStyle w:val="BodyText1"/>
        <w:rPr>
          <w:rFonts w:ascii="Aptos" w:hAnsi="Aptos"/>
          <w:b w:val="0"/>
          <w:i/>
          <w:iCs/>
          <w:noProof/>
          <w:color w:val="072643"/>
          <w:sz w:val="18"/>
          <w:szCs w:val="18"/>
          <w:lang w:val="en-US"/>
        </w:rPr>
      </w:pPr>
      <w:r w:rsidRPr="00F50D2C">
        <w:rPr>
          <w:rFonts w:ascii="Aptos" w:hAnsi="Aptos"/>
          <w:b w:val="0"/>
          <w:i/>
          <w:iCs/>
          <w:noProof/>
          <w:color w:val="072643"/>
          <w:sz w:val="18"/>
          <w:szCs w:val="18"/>
          <w:lang w:val="en-US"/>
        </w:rPr>
        <w:t>Authorized representative</w:t>
      </w:r>
    </w:p>
    <w:p w14:paraId="55FED695" w14:textId="77777777" w:rsidR="00FC3121" w:rsidRDefault="00FC3121" w:rsidP="00D56930">
      <w:pPr>
        <w:pStyle w:val="BodyText1"/>
        <w:rPr>
          <w:b w:val="0"/>
          <w:noProof/>
          <w:sz w:val="20"/>
          <w:lang w:val="en-US"/>
        </w:rPr>
      </w:pPr>
    </w:p>
    <w:p w14:paraId="61BEF9B5" w14:textId="77777777" w:rsidR="00F35F7D" w:rsidRDefault="00F35F7D" w:rsidP="00D56930">
      <w:pPr>
        <w:pStyle w:val="BodyText1"/>
        <w:rPr>
          <w:b w:val="0"/>
          <w:noProof/>
          <w:sz w:val="20"/>
          <w:lang w:val="en-US"/>
        </w:rPr>
      </w:pPr>
    </w:p>
    <w:p w14:paraId="2F6DA9E2" w14:textId="77777777" w:rsidR="00084184" w:rsidRDefault="00084184" w:rsidP="00D56930">
      <w:pPr>
        <w:pStyle w:val="BodyText1"/>
        <w:rPr>
          <w:b w:val="0"/>
          <w:noProof/>
          <w:sz w:val="20"/>
          <w:lang w:val="en-US"/>
        </w:rPr>
      </w:pPr>
    </w:p>
    <w:p w14:paraId="336EA405" w14:textId="77777777" w:rsidR="00084184" w:rsidRDefault="00084184" w:rsidP="00D56930">
      <w:pPr>
        <w:pStyle w:val="BodyText1"/>
        <w:rPr>
          <w:b w:val="0"/>
          <w:noProof/>
          <w:sz w:val="20"/>
          <w:lang w:val="en-US"/>
        </w:rPr>
      </w:pPr>
    </w:p>
    <w:p w14:paraId="6E484DA7" w14:textId="77777777" w:rsidR="00F35F7D" w:rsidRDefault="00F35F7D" w:rsidP="00D56930">
      <w:pPr>
        <w:pStyle w:val="BodyText1"/>
        <w:rPr>
          <w:b w:val="0"/>
          <w:noProof/>
          <w:sz w:val="20"/>
          <w:lang w:val="en-US"/>
        </w:rPr>
      </w:pPr>
    </w:p>
    <w:p w14:paraId="2034BA14" w14:textId="602C3F71" w:rsidR="00D56930" w:rsidRPr="00F50D2C" w:rsidRDefault="00D1213E" w:rsidP="00D56930">
      <w:pPr>
        <w:pStyle w:val="BodyText1"/>
        <w:rPr>
          <w:rFonts w:ascii="Aptos" w:hAnsi="Aptos"/>
          <w:b w:val="0"/>
          <w:noProof/>
          <w:color w:val="072643"/>
          <w:sz w:val="12"/>
          <w:szCs w:val="12"/>
          <w:u w:val="single"/>
          <w:lang w:val="en-US"/>
        </w:rPr>
      </w:pPr>
      <w:r>
        <w:rPr>
          <w:rFonts w:ascii="Aptos" w:hAnsi="Aptos"/>
          <w:b w:val="0"/>
          <w:noProof/>
          <w:color w:val="072643"/>
          <w:sz w:val="12"/>
          <w:szCs w:val="12"/>
          <w:u w:val="single"/>
          <w:lang w:val="en-US"/>
        </w:rPr>
        <w:t>Notes</w:t>
      </w:r>
      <w:r w:rsidR="00D56930" w:rsidRPr="00F50D2C">
        <w:rPr>
          <w:rFonts w:ascii="Aptos" w:hAnsi="Aptos"/>
          <w:b w:val="0"/>
          <w:noProof/>
          <w:color w:val="072643"/>
          <w:sz w:val="12"/>
          <w:szCs w:val="12"/>
          <w:u w:val="single"/>
          <w:lang w:val="en-US"/>
        </w:rPr>
        <w:t xml:space="preserve">: </w:t>
      </w:r>
    </w:p>
    <w:p w14:paraId="21D352C1" w14:textId="00D8F6FF" w:rsidR="00D56930" w:rsidRPr="00F50D2C" w:rsidRDefault="00F50D2C" w:rsidP="00F50D2C">
      <w:pPr>
        <w:pStyle w:val="BodyText1"/>
        <w:numPr>
          <w:ilvl w:val="0"/>
          <w:numId w:val="9"/>
        </w:numPr>
        <w:rPr>
          <w:noProof/>
          <w:sz w:val="12"/>
          <w:szCs w:val="12"/>
          <w:lang w:val="en-US"/>
        </w:rPr>
      </w:pPr>
      <w:r w:rsidRPr="00E475AE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You</w:t>
      </w:r>
      <w:r w:rsidRPr="00F50D2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 xml:space="preserve"> can find information regarding the certification procedure on our website (</w:t>
      </w:r>
      <w:hyperlink r:id="rId11" w:history="1">
        <w:r w:rsidRPr="00F50D2C">
          <w:rPr>
            <w:rStyle w:val="Hyperlink"/>
            <w:rFonts w:ascii="Aptos" w:hAnsi="Aptos"/>
            <w:b w:val="0"/>
            <w:noProof/>
            <w:sz w:val="12"/>
            <w:szCs w:val="12"/>
            <w:lang w:val="en-US"/>
          </w:rPr>
          <w:t>www.kiwa.com</w:t>
        </w:r>
      </w:hyperlink>
      <w:r w:rsidRPr="00F50D2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): e.g. our “test, inspection- and certification regulations”. Fur further information please ask the certification body directly.</w:t>
      </w:r>
    </w:p>
    <w:p w14:paraId="431A8683" w14:textId="1D2F41F1" w:rsidR="00A6283F" w:rsidRPr="00E779CB" w:rsidRDefault="00F50D2C" w:rsidP="001E18D8">
      <w:pPr>
        <w:pStyle w:val="BodyText1"/>
        <w:numPr>
          <w:ilvl w:val="0"/>
          <w:numId w:val="9"/>
        </w:numPr>
        <w:rPr>
          <w:noProof/>
          <w:sz w:val="12"/>
          <w:szCs w:val="12"/>
          <w:lang w:val="en-US"/>
        </w:rPr>
      </w:pPr>
      <w:r w:rsidRPr="00F50D2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 xml:space="preserve">After </w:t>
      </w:r>
      <w:r w:rsidR="004E17A2" w:rsidRPr="004E17A2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 xml:space="preserve">receipt of </w:t>
      </w:r>
      <w:r w:rsidRPr="00F50D2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the signed application, the official certification procedure starts with the internal check of the application by Kiwa</w:t>
      </w:r>
      <w:r w:rsidR="004E17A2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.</w:t>
      </w:r>
    </w:p>
    <w:p w14:paraId="6E2C245F" w14:textId="461736AF" w:rsidR="004208FA" w:rsidRPr="00C20F7C" w:rsidRDefault="004E17A2" w:rsidP="004208FA">
      <w:pPr>
        <w:pStyle w:val="BodyText1"/>
        <w:numPr>
          <w:ilvl w:val="0"/>
          <w:numId w:val="9"/>
        </w:numPr>
        <w:rPr>
          <w:noProof/>
          <w:sz w:val="12"/>
          <w:szCs w:val="12"/>
          <w:lang w:val="en-US"/>
        </w:rPr>
      </w:pPr>
      <w:r w:rsidRPr="00C20F7C">
        <w:rPr>
          <w:rFonts w:ascii="Aptos" w:hAnsi="Aptos"/>
          <w:b w:val="0"/>
          <w:noProof/>
          <w:color w:val="072643"/>
          <w:sz w:val="12"/>
          <w:szCs w:val="12"/>
          <w:lang w:val="en-US"/>
        </w:rPr>
        <w:t>After receipt of the application, Kiwa may request additional information about the materials and products.</w:t>
      </w:r>
    </w:p>
    <w:sectPr w:rsidR="004208FA" w:rsidRPr="00C20F7C" w:rsidSect="00EA7A5F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876F" w14:textId="77777777" w:rsidR="001E22E9" w:rsidRDefault="001E22E9">
      <w:r>
        <w:separator/>
      </w:r>
    </w:p>
  </w:endnote>
  <w:endnote w:type="continuationSeparator" w:id="0">
    <w:p w14:paraId="3D8CB50D" w14:textId="77777777" w:rsidR="001E22E9" w:rsidRDefault="001E22E9">
      <w:r>
        <w:continuationSeparator/>
      </w:r>
    </w:p>
  </w:endnote>
  <w:endnote w:type="continuationNotice" w:id="1">
    <w:p w14:paraId="61028933" w14:textId="77777777" w:rsidR="001E22E9" w:rsidRDefault="001E2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DE78" w14:textId="2B7E8963" w:rsidR="00255E37" w:rsidRPr="009146AC" w:rsidRDefault="000240B6" w:rsidP="00B7053B">
    <w:pPr>
      <w:tabs>
        <w:tab w:val="center" w:pos="4820"/>
        <w:tab w:val="right" w:pos="9639"/>
      </w:tabs>
      <w:rPr>
        <w:rFonts w:ascii="Aptos" w:hAnsi="Aptos"/>
        <w:sz w:val="18"/>
        <w:szCs w:val="18"/>
        <w:lang w:val="en-US"/>
      </w:rPr>
    </w:pPr>
    <w:r w:rsidRPr="00F94B93">
      <w:rPr>
        <w:rFonts w:ascii="Aptos" w:hAnsi="Aptos" w:cs="Calibri"/>
        <w:color w:val="000000"/>
        <w:sz w:val="18"/>
        <w:szCs w:val="18"/>
        <w:lang w:val="en-US"/>
      </w:rPr>
      <w:t>G01.01b-F-65-MHR_</w:t>
    </w:r>
    <w:r>
      <w:rPr>
        <w:rFonts w:ascii="Aptos" w:hAnsi="Aptos" w:cs="Calibri"/>
        <w:color w:val="000000"/>
        <w:sz w:val="18"/>
        <w:szCs w:val="18"/>
        <w:lang w:val="en-US"/>
      </w:rPr>
      <w:t>2026-05-19</w:t>
    </w:r>
    <w:r w:rsidR="00B7053B" w:rsidRPr="00084184">
      <w:rPr>
        <w:rFonts w:cs="Calibri"/>
        <w:color w:val="000000"/>
        <w:sz w:val="18"/>
        <w:szCs w:val="18"/>
        <w:lang w:val="en-US"/>
      </w:rPr>
      <w:tab/>
    </w:r>
    <w:r w:rsidR="00B7053B" w:rsidRPr="00681EED">
      <w:rPr>
        <w:sz w:val="18"/>
        <w:szCs w:val="18"/>
        <w:lang w:val="en-US"/>
      </w:rPr>
      <w:tab/>
    </w:r>
    <w:r w:rsidR="00B7053B" w:rsidRPr="009146AC">
      <w:rPr>
        <w:rFonts w:ascii="Aptos" w:hAnsi="Aptos"/>
        <w:sz w:val="18"/>
        <w:szCs w:val="18"/>
        <w:lang w:val="en-US"/>
      </w:rPr>
      <w:t xml:space="preserve">Page </w:t>
    </w:r>
    <w:r w:rsidR="00B7053B" w:rsidRPr="009146AC">
      <w:rPr>
        <w:rFonts w:ascii="Aptos" w:hAnsi="Aptos"/>
        <w:sz w:val="18"/>
        <w:szCs w:val="18"/>
      </w:rPr>
      <w:fldChar w:fldCharType="begin"/>
    </w:r>
    <w:r w:rsidR="00B7053B" w:rsidRPr="009146AC">
      <w:rPr>
        <w:rFonts w:ascii="Aptos" w:hAnsi="Aptos"/>
        <w:sz w:val="18"/>
        <w:szCs w:val="18"/>
        <w:lang w:val="en-US"/>
      </w:rPr>
      <w:instrText xml:space="preserve"> PAGE  \* Arabic  \* MERGEFORMAT </w:instrText>
    </w:r>
    <w:r w:rsidR="00B7053B" w:rsidRPr="009146AC">
      <w:rPr>
        <w:rFonts w:ascii="Aptos" w:hAnsi="Aptos"/>
        <w:sz w:val="18"/>
        <w:szCs w:val="18"/>
      </w:rPr>
      <w:fldChar w:fldCharType="separate"/>
    </w:r>
    <w:r w:rsidR="00B7053B" w:rsidRPr="009146AC">
      <w:rPr>
        <w:rFonts w:ascii="Aptos" w:hAnsi="Aptos"/>
        <w:sz w:val="18"/>
        <w:szCs w:val="18"/>
        <w:lang w:val="en-US"/>
      </w:rPr>
      <w:t>1</w:t>
    </w:r>
    <w:r w:rsidR="00B7053B" w:rsidRPr="009146AC">
      <w:rPr>
        <w:rFonts w:ascii="Aptos" w:hAnsi="Aptos"/>
        <w:sz w:val="18"/>
        <w:szCs w:val="18"/>
      </w:rPr>
      <w:fldChar w:fldCharType="end"/>
    </w:r>
    <w:r w:rsidR="00B7053B" w:rsidRPr="009146AC">
      <w:rPr>
        <w:rFonts w:ascii="Aptos" w:hAnsi="Aptos"/>
        <w:sz w:val="18"/>
        <w:szCs w:val="18"/>
        <w:lang w:val="en-US"/>
      </w:rPr>
      <w:t xml:space="preserve"> of </w:t>
    </w:r>
    <w:r w:rsidR="00B7053B" w:rsidRPr="009146AC">
      <w:rPr>
        <w:rFonts w:ascii="Aptos" w:hAnsi="Aptos"/>
        <w:sz w:val="18"/>
        <w:szCs w:val="18"/>
      </w:rPr>
      <w:fldChar w:fldCharType="begin"/>
    </w:r>
    <w:r w:rsidR="00B7053B" w:rsidRPr="009146AC">
      <w:rPr>
        <w:rFonts w:ascii="Aptos" w:hAnsi="Aptos"/>
        <w:sz w:val="18"/>
        <w:szCs w:val="18"/>
        <w:lang w:val="en-US"/>
      </w:rPr>
      <w:instrText xml:space="preserve"> NUMPAGES  \* Arabic  \* MERGEFORMAT </w:instrText>
    </w:r>
    <w:r w:rsidR="00B7053B" w:rsidRPr="009146AC">
      <w:rPr>
        <w:rFonts w:ascii="Aptos" w:hAnsi="Aptos"/>
        <w:sz w:val="18"/>
        <w:szCs w:val="18"/>
      </w:rPr>
      <w:fldChar w:fldCharType="separate"/>
    </w:r>
    <w:r w:rsidR="00B7053B" w:rsidRPr="009146AC">
      <w:rPr>
        <w:rFonts w:ascii="Aptos" w:hAnsi="Aptos"/>
        <w:sz w:val="18"/>
        <w:szCs w:val="18"/>
        <w:lang w:val="en-US"/>
      </w:rPr>
      <w:t>2</w:t>
    </w:r>
    <w:r w:rsidR="00B7053B" w:rsidRPr="009146AC">
      <w:rPr>
        <w:rFonts w:ascii="Aptos" w:hAnsi="Apto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B6EB" w14:textId="4011F6BF" w:rsidR="00E87D5B" w:rsidRPr="009146AC" w:rsidRDefault="00F94B93" w:rsidP="0097623D">
    <w:pPr>
      <w:tabs>
        <w:tab w:val="center" w:pos="4820"/>
        <w:tab w:val="right" w:pos="9639"/>
      </w:tabs>
      <w:rPr>
        <w:rFonts w:ascii="Aptos" w:hAnsi="Aptos"/>
        <w:sz w:val="18"/>
        <w:szCs w:val="18"/>
        <w:lang w:val="en-US"/>
      </w:rPr>
    </w:pPr>
    <w:r w:rsidRPr="00F94B93">
      <w:rPr>
        <w:rFonts w:ascii="Aptos" w:hAnsi="Aptos" w:cs="Calibri"/>
        <w:color w:val="000000"/>
        <w:sz w:val="18"/>
        <w:szCs w:val="18"/>
        <w:lang w:val="en-US"/>
      </w:rPr>
      <w:t>G01.01b-F-65-MHR</w:t>
    </w:r>
    <w:r w:rsidR="009146AC" w:rsidRPr="00F94B93">
      <w:rPr>
        <w:rFonts w:ascii="Aptos" w:hAnsi="Aptos" w:cs="Calibri"/>
        <w:color w:val="000000"/>
        <w:sz w:val="18"/>
        <w:szCs w:val="18"/>
        <w:lang w:val="en-US"/>
      </w:rPr>
      <w:t>_</w:t>
    </w:r>
    <w:r>
      <w:rPr>
        <w:rFonts w:ascii="Aptos" w:hAnsi="Aptos" w:cs="Calibri"/>
        <w:color w:val="000000"/>
        <w:sz w:val="18"/>
        <w:szCs w:val="18"/>
        <w:lang w:val="en-US"/>
      </w:rPr>
      <w:t>2026-05-</w:t>
    </w:r>
    <w:r w:rsidR="00084184">
      <w:rPr>
        <w:rFonts w:ascii="Aptos" w:hAnsi="Aptos" w:cs="Calibri"/>
        <w:color w:val="000000"/>
        <w:sz w:val="18"/>
        <w:szCs w:val="18"/>
        <w:lang w:val="en-US"/>
      </w:rPr>
      <w:t>19</w:t>
    </w:r>
    <w:r w:rsidR="00681EED" w:rsidRPr="00F94B93">
      <w:rPr>
        <w:rFonts w:ascii="Aptos" w:hAnsi="Aptos" w:cs="Calibri"/>
        <w:color w:val="000000"/>
        <w:sz w:val="18"/>
        <w:szCs w:val="18"/>
        <w:lang w:val="en-US"/>
      </w:rPr>
      <w:tab/>
    </w:r>
    <w:r w:rsidR="00681EED" w:rsidRPr="009146AC">
      <w:rPr>
        <w:rFonts w:ascii="Aptos" w:hAnsi="Aptos"/>
        <w:sz w:val="18"/>
        <w:szCs w:val="18"/>
        <w:lang w:val="en-US"/>
      </w:rPr>
      <w:tab/>
      <w:t xml:space="preserve">Page </w:t>
    </w:r>
    <w:r w:rsidR="00681EED" w:rsidRPr="009146AC">
      <w:rPr>
        <w:rFonts w:ascii="Aptos" w:hAnsi="Aptos"/>
        <w:sz w:val="18"/>
        <w:szCs w:val="18"/>
      </w:rPr>
      <w:fldChar w:fldCharType="begin"/>
    </w:r>
    <w:r w:rsidR="00681EED" w:rsidRPr="009146AC">
      <w:rPr>
        <w:rFonts w:ascii="Aptos" w:hAnsi="Aptos"/>
        <w:sz w:val="18"/>
        <w:szCs w:val="18"/>
        <w:lang w:val="en-US"/>
      </w:rPr>
      <w:instrText xml:space="preserve"> PAGE  \* Arabic  \* MERGEFORMAT </w:instrText>
    </w:r>
    <w:r w:rsidR="00681EED" w:rsidRPr="009146AC">
      <w:rPr>
        <w:rFonts w:ascii="Aptos" w:hAnsi="Aptos"/>
        <w:sz w:val="18"/>
        <w:szCs w:val="18"/>
      </w:rPr>
      <w:fldChar w:fldCharType="separate"/>
    </w:r>
    <w:r w:rsidR="00681EED" w:rsidRPr="009146AC">
      <w:rPr>
        <w:rFonts w:ascii="Aptos" w:hAnsi="Aptos"/>
        <w:sz w:val="18"/>
        <w:szCs w:val="18"/>
        <w:lang w:val="en-US"/>
      </w:rPr>
      <w:t>1</w:t>
    </w:r>
    <w:r w:rsidR="00681EED" w:rsidRPr="009146AC">
      <w:rPr>
        <w:rFonts w:ascii="Aptos" w:hAnsi="Aptos"/>
        <w:sz w:val="18"/>
        <w:szCs w:val="18"/>
      </w:rPr>
      <w:fldChar w:fldCharType="end"/>
    </w:r>
    <w:r w:rsidR="00681EED" w:rsidRPr="009146AC">
      <w:rPr>
        <w:rFonts w:ascii="Aptos" w:hAnsi="Aptos"/>
        <w:sz w:val="18"/>
        <w:szCs w:val="18"/>
        <w:lang w:val="en-US"/>
      </w:rPr>
      <w:t xml:space="preserve"> of </w:t>
    </w:r>
    <w:r w:rsidR="00681EED" w:rsidRPr="009146AC">
      <w:rPr>
        <w:rFonts w:ascii="Aptos" w:hAnsi="Aptos"/>
        <w:sz w:val="18"/>
        <w:szCs w:val="18"/>
      </w:rPr>
      <w:fldChar w:fldCharType="begin"/>
    </w:r>
    <w:r w:rsidR="00681EED" w:rsidRPr="009146AC">
      <w:rPr>
        <w:rFonts w:ascii="Aptos" w:hAnsi="Aptos"/>
        <w:sz w:val="18"/>
        <w:szCs w:val="18"/>
        <w:lang w:val="en-US"/>
      </w:rPr>
      <w:instrText xml:space="preserve"> NUMPAGES  \* Arabic  \* MERGEFORMAT </w:instrText>
    </w:r>
    <w:r w:rsidR="00681EED" w:rsidRPr="009146AC">
      <w:rPr>
        <w:rFonts w:ascii="Aptos" w:hAnsi="Aptos"/>
        <w:sz w:val="18"/>
        <w:szCs w:val="18"/>
      </w:rPr>
      <w:fldChar w:fldCharType="separate"/>
    </w:r>
    <w:r w:rsidR="00681EED" w:rsidRPr="009146AC">
      <w:rPr>
        <w:rFonts w:ascii="Aptos" w:hAnsi="Aptos"/>
        <w:sz w:val="18"/>
        <w:szCs w:val="18"/>
        <w:lang w:val="en-US"/>
      </w:rPr>
      <w:t>2</w:t>
    </w:r>
    <w:r w:rsidR="00681EED" w:rsidRPr="009146AC">
      <w:rPr>
        <w:rFonts w:ascii="Aptos" w:hAnsi="Apto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CCC5" w14:textId="77777777" w:rsidR="001E22E9" w:rsidRDefault="001E22E9">
      <w:r>
        <w:separator/>
      </w:r>
    </w:p>
  </w:footnote>
  <w:footnote w:type="continuationSeparator" w:id="0">
    <w:p w14:paraId="3F2D16A4" w14:textId="77777777" w:rsidR="001E22E9" w:rsidRDefault="001E22E9">
      <w:r>
        <w:continuationSeparator/>
      </w:r>
    </w:p>
  </w:footnote>
  <w:footnote w:type="continuationNotice" w:id="1">
    <w:p w14:paraId="542012B0" w14:textId="77777777" w:rsidR="001E22E9" w:rsidRDefault="001E22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7690" w14:textId="70603CC2" w:rsidR="00E87D5B" w:rsidRPr="001E18D8" w:rsidRDefault="00EA7A5F" w:rsidP="00E31522">
    <w:pPr>
      <w:pStyle w:val="Header"/>
      <w:spacing w:before="240"/>
      <w:jc w:val="right"/>
    </w:pPr>
    <w:r w:rsidRPr="00005355">
      <w:rPr>
        <w:rFonts w:cs="Arial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008A1B96" wp14:editId="30949142">
          <wp:simplePos x="0" y="0"/>
          <wp:positionH relativeFrom="column">
            <wp:posOffset>4998085</wp:posOffset>
          </wp:positionH>
          <wp:positionV relativeFrom="paragraph">
            <wp:posOffset>51312</wp:posOffset>
          </wp:positionV>
          <wp:extent cx="1483200" cy="514800"/>
          <wp:effectExtent l="0" t="0" r="3175" b="0"/>
          <wp:wrapTight wrapText="bothSides">
            <wp:wrapPolygon edited="0">
              <wp:start x="0" y="0"/>
              <wp:lineTo x="0" y="20800"/>
              <wp:lineTo x="21369" y="20800"/>
              <wp:lineTo x="21369" y="5600"/>
              <wp:lineTo x="8048" y="0"/>
              <wp:lineTo x="0" y="0"/>
            </wp:wrapPolygon>
          </wp:wrapTight>
          <wp:docPr id="2107912141" name="Grafik 1" descr="Ein Bild, das Grafiken, Schrift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59578" name="Grafik 1" descr="Ein Bild, das Grafiken, Schrift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13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RTF_Num 1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RTF_Num 1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RTF_Num 1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lowerLetter"/>
      <w:suff w:val="nothing"/>
      <w:lvlText w:val="%1)"/>
      <w:lvlJc w:val="left"/>
      <w:pPr>
        <w:ind w:left="340" w:hanging="34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1746E70"/>
    <w:multiLevelType w:val="hybridMultilevel"/>
    <w:tmpl w:val="84C02A9C"/>
    <w:lvl w:ilvl="0" w:tplc="077C854E">
      <w:start w:val="2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23303E2"/>
    <w:multiLevelType w:val="hybridMultilevel"/>
    <w:tmpl w:val="232CC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F068C4"/>
    <w:multiLevelType w:val="hybridMultilevel"/>
    <w:tmpl w:val="CBD8C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C0917"/>
    <w:multiLevelType w:val="hybridMultilevel"/>
    <w:tmpl w:val="B3066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07A3"/>
    <w:multiLevelType w:val="hybridMultilevel"/>
    <w:tmpl w:val="77264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4109D"/>
    <w:multiLevelType w:val="hybridMultilevel"/>
    <w:tmpl w:val="134CC462"/>
    <w:lvl w:ilvl="0" w:tplc="37E6E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648C5"/>
    <w:multiLevelType w:val="hybridMultilevel"/>
    <w:tmpl w:val="2B024F02"/>
    <w:lvl w:ilvl="0" w:tplc="5314AAE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B0F21"/>
    <w:multiLevelType w:val="multilevel"/>
    <w:tmpl w:val="55A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342E06AB"/>
    <w:multiLevelType w:val="hybridMultilevel"/>
    <w:tmpl w:val="BE56865A"/>
    <w:lvl w:ilvl="0" w:tplc="87D0C1B4">
      <w:numFmt w:val="bullet"/>
      <w:lvlText w:val="-"/>
      <w:lvlJc w:val="left"/>
      <w:pPr>
        <w:ind w:left="380" w:hanging="360"/>
      </w:pPr>
      <w:rPr>
        <w:rFonts w:ascii="Aptos" w:eastAsia="Calibri" w:hAnsi="Aptos" w:cs="Calibri" w:hint="default"/>
      </w:rPr>
    </w:lvl>
    <w:lvl w:ilvl="1" w:tplc="0407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39273FE9"/>
    <w:multiLevelType w:val="hybridMultilevel"/>
    <w:tmpl w:val="7668F868"/>
    <w:lvl w:ilvl="0" w:tplc="02E0A53C">
      <w:start w:val="1"/>
      <w:numFmt w:val="lowerLetter"/>
      <w:lvlText w:val="%1)"/>
      <w:lvlJc w:val="left"/>
      <w:pPr>
        <w:ind w:left="655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75" w:hanging="360"/>
      </w:pPr>
    </w:lvl>
    <w:lvl w:ilvl="2" w:tplc="0413001B" w:tentative="1">
      <w:start w:val="1"/>
      <w:numFmt w:val="lowerRoman"/>
      <w:lvlText w:val="%3."/>
      <w:lvlJc w:val="right"/>
      <w:pPr>
        <w:ind w:left="2095" w:hanging="180"/>
      </w:pPr>
    </w:lvl>
    <w:lvl w:ilvl="3" w:tplc="0413000F" w:tentative="1">
      <w:start w:val="1"/>
      <w:numFmt w:val="decimal"/>
      <w:lvlText w:val="%4."/>
      <w:lvlJc w:val="left"/>
      <w:pPr>
        <w:ind w:left="2815" w:hanging="360"/>
      </w:pPr>
    </w:lvl>
    <w:lvl w:ilvl="4" w:tplc="04130019" w:tentative="1">
      <w:start w:val="1"/>
      <w:numFmt w:val="lowerLetter"/>
      <w:lvlText w:val="%5."/>
      <w:lvlJc w:val="left"/>
      <w:pPr>
        <w:ind w:left="3535" w:hanging="360"/>
      </w:pPr>
    </w:lvl>
    <w:lvl w:ilvl="5" w:tplc="0413001B" w:tentative="1">
      <w:start w:val="1"/>
      <w:numFmt w:val="lowerRoman"/>
      <w:lvlText w:val="%6."/>
      <w:lvlJc w:val="right"/>
      <w:pPr>
        <w:ind w:left="4255" w:hanging="180"/>
      </w:pPr>
    </w:lvl>
    <w:lvl w:ilvl="6" w:tplc="0413000F" w:tentative="1">
      <w:start w:val="1"/>
      <w:numFmt w:val="decimal"/>
      <w:lvlText w:val="%7."/>
      <w:lvlJc w:val="left"/>
      <w:pPr>
        <w:ind w:left="4975" w:hanging="360"/>
      </w:pPr>
    </w:lvl>
    <w:lvl w:ilvl="7" w:tplc="04130019" w:tentative="1">
      <w:start w:val="1"/>
      <w:numFmt w:val="lowerLetter"/>
      <w:lvlText w:val="%8."/>
      <w:lvlJc w:val="left"/>
      <w:pPr>
        <w:ind w:left="5695" w:hanging="360"/>
      </w:pPr>
    </w:lvl>
    <w:lvl w:ilvl="8" w:tplc="0413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6" w15:restartNumberingAfterBreak="0">
    <w:nsid w:val="4AC35EB1"/>
    <w:multiLevelType w:val="multilevel"/>
    <w:tmpl w:val="E2486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EAA1E3C"/>
    <w:multiLevelType w:val="hybridMultilevel"/>
    <w:tmpl w:val="2F3688A8"/>
    <w:lvl w:ilvl="0" w:tplc="770684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C4F0F"/>
    <w:multiLevelType w:val="hybridMultilevel"/>
    <w:tmpl w:val="5380EB5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166B1"/>
    <w:multiLevelType w:val="hybridMultilevel"/>
    <w:tmpl w:val="B994E4D0"/>
    <w:lvl w:ilvl="0" w:tplc="87D0C1B4">
      <w:numFmt w:val="bullet"/>
      <w:lvlText w:val="-"/>
      <w:lvlJc w:val="left"/>
      <w:pPr>
        <w:ind w:left="380" w:hanging="360"/>
      </w:pPr>
      <w:rPr>
        <w:rFonts w:ascii="Aptos" w:eastAsia="Calibri" w:hAnsi="Apto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81F72"/>
    <w:multiLevelType w:val="hybridMultilevel"/>
    <w:tmpl w:val="F484EC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159125">
    <w:abstractNumId w:val="0"/>
  </w:num>
  <w:num w:numId="2" w16cid:durableId="1881938106">
    <w:abstractNumId w:val="1"/>
  </w:num>
  <w:num w:numId="3" w16cid:durableId="1155803684">
    <w:abstractNumId w:val="2"/>
  </w:num>
  <w:num w:numId="4" w16cid:durableId="679939896">
    <w:abstractNumId w:val="3"/>
  </w:num>
  <w:num w:numId="5" w16cid:durableId="476262002">
    <w:abstractNumId w:val="4"/>
  </w:num>
  <w:num w:numId="6" w16cid:durableId="125051139">
    <w:abstractNumId w:val="5"/>
  </w:num>
  <w:num w:numId="7" w16cid:durableId="818375931">
    <w:abstractNumId w:val="9"/>
  </w:num>
  <w:num w:numId="8" w16cid:durableId="1130244989">
    <w:abstractNumId w:val="20"/>
  </w:num>
  <w:num w:numId="9" w16cid:durableId="417749224">
    <w:abstractNumId w:val="12"/>
  </w:num>
  <w:num w:numId="10" w16cid:durableId="2053769995">
    <w:abstractNumId w:val="13"/>
  </w:num>
  <w:num w:numId="11" w16cid:durableId="1210848061">
    <w:abstractNumId w:val="18"/>
  </w:num>
  <w:num w:numId="12" w16cid:durableId="1467312832">
    <w:abstractNumId w:val="16"/>
  </w:num>
  <w:num w:numId="13" w16cid:durableId="817499207">
    <w:abstractNumId w:val="15"/>
  </w:num>
  <w:num w:numId="14" w16cid:durableId="723716690">
    <w:abstractNumId w:val="7"/>
  </w:num>
  <w:num w:numId="15" w16cid:durableId="496576229">
    <w:abstractNumId w:val="8"/>
  </w:num>
  <w:num w:numId="16" w16cid:durableId="1044138737">
    <w:abstractNumId w:val="17"/>
  </w:num>
  <w:num w:numId="17" w16cid:durableId="764500671">
    <w:abstractNumId w:val="6"/>
  </w:num>
  <w:num w:numId="18" w16cid:durableId="1999455039">
    <w:abstractNumId w:val="11"/>
  </w:num>
  <w:num w:numId="19" w16cid:durableId="1838689236">
    <w:abstractNumId w:val="10"/>
  </w:num>
  <w:num w:numId="20" w16cid:durableId="1209293861">
    <w:abstractNumId w:val="14"/>
  </w:num>
  <w:num w:numId="21" w16cid:durableId="2094186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zKbbuRKQQSgGKKF7Bc0ZO5+miPoPrqt2fINWKXE8057JP+hbdRotsoHx/xi/zp19sxeihD/r0bEpXiha0bQw==" w:salt="txwOM106PplJ7tNOlw6+L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3c,#339,#03c,#c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AC"/>
    <w:rsid w:val="00003C85"/>
    <w:rsid w:val="00005355"/>
    <w:rsid w:val="00005E7F"/>
    <w:rsid w:val="00012CB1"/>
    <w:rsid w:val="0001565A"/>
    <w:rsid w:val="000240B6"/>
    <w:rsid w:val="00024AA5"/>
    <w:rsid w:val="00027F01"/>
    <w:rsid w:val="00033A34"/>
    <w:rsid w:val="00040897"/>
    <w:rsid w:val="00040F88"/>
    <w:rsid w:val="00043347"/>
    <w:rsid w:val="00045DD9"/>
    <w:rsid w:val="00071A25"/>
    <w:rsid w:val="000736E4"/>
    <w:rsid w:val="0007445F"/>
    <w:rsid w:val="000745C1"/>
    <w:rsid w:val="00080FA6"/>
    <w:rsid w:val="00084184"/>
    <w:rsid w:val="000845C5"/>
    <w:rsid w:val="00086740"/>
    <w:rsid w:val="00093897"/>
    <w:rsid w:val="000A0449"/>
    <w:rsid w:val="000A13F0"/>
    <w:rsid w:val="000A6116"/>
    <w:rsid w:val="000B29E8"/>
    <w:rsid w:val="000C5E26"/>
    <w:rsid w:val="000D1689"/>
    <w:rsid w:val="000E3CA8"/>
    <w:rsid w:val="000E547F"/>
    <w:rsid w:val="000E56A2"/>
    <w:rsid w:val="000F27B9"/>
    <w:rsid w:val="000F2B13"/>
    <w:rsid w:val="000F4D8A"/>
    <w:rsid w:val="000F677E"/>
    <w:rsid w:val="000F6C3B"/>
    <w:rsid w:val="000F7601"/>
    <w:rsid w:val="00105152"/>
    <w:rsid w:val="0011177B"/>
    <w:rsid w:val="00112A78"/>
    <w:rsid w:val="00117507"/>
    <w:rsid w:val="00121413"/>
    <w:rsid w:val="0013521E"/>
    <w:rsid w:val="00136AEF"/>
    <w:rsid w:val="00142CE5"/>
    <w:rsid w:val="00147EE5"/>
    <w:rsid w:val="00151AAF"/>
    <w:rsid w:val="00153430"/>
    <w:rsid w:val="00157344"/>
    <w:rsid w:val="001705F8"/>
    <w:rsid w:val="00170DA2"/>
    <w:rsid w:val="0017169D"/>
    <w:rsid w:val="00177C19"/>
    <w:rsid w:val="00193E97"/>
    <w:rsid w:val="00196827"/>
    <w:rsid w:val="00196A84"/>
    <w:rsid w:val="00197EB7"/>
    <w:rsid w:val="001A2BDA"/>
    <w:rsid w:val="001B235C"/>
    <w:rsid w:val="001B3220"/>
    <w:rsid w:val="001B3403"/>
    <w:rsid w:val="001C2D9B"/>
    <w:rsid w:val="001C316D"/>
    <w:rsid w:val="001E0955"/>
    <w:rsid w:val="001E18D8"/>
    <w:rsid w:val="001E22E9"/>
    <w:rsid w:val="001E7F8A"/>
    <w:rsid w:val="001F353A"/>
    <w:rsid w:val="00200AF2"/>
    <w:rsid w:val="00213501"/>
    <w:rsid w:val="002154B3"/>
    <w:rsid w:val="00223FE8"/>
    <w:rsid w:val="00227566"/>
    <w:rsid w:val="00232D2F"/>
    <w:rsid w:val="0023321B"/>
    <w:rsid w:val="00237BDD"/>
    <w:rsid w:val="002409E8"/>
    <w:rsid w:val="002449A0"/>
    <w:rsid w:val="002460AD"/>
    <w:rsid w:val="00247E95"/>
    <w:rsid w:val="00255E37"/>
    <w:rsid w:val="00257BE3"/>
    <w:rsid w:val="0027069F"/>
    <w:rsid w:val="00280DE9"/>
    <w:rsid w:val="00293179"/>
    <w:rsid w:val="0029603C"/>
    <w:rsid w:val="002A7E71"/>
    <w:rsid w:val="002B0D7B"/>
    <w:rsid w:val="002B70B5"/>
    <w:rsid w:val="002C7605"/>
    <w:rsid w:val="002E605D"/>
    <w:rsid w:val="002F23FD"/>
    <w:rsid w:val="002F7DB1"/>
    <w:rsid w:val="00307CE9"/>
    <w:rsid w:val="00310929"/>
    <w:rsid w:val="00316D45"/>
    <w:rsid w:val="00321ECB"/>
    <w:rsid w:val="00322329"/>
    <w:rsid w:val="003411B6"/>
    <w:rsid w:val="00350788"/>
    <w:rsid w:val="003522E5"/>
    <w:rsid w:val="0035676E"/>
    <w:rsid w:val="003704A3"/>
    <w:rsid w:val="00372BA5"/>
    <w:rsid w:val="00373539"/>
    <w:rsid w:val="00376790"/>
    <w:rsid w:val="00382092"/>
    <w:rsid w:val="00385D24"/>
    <w:rsid w:val="00391920"/>
    <w:rsid w:val="00393735"/>
    <w:rsid w:val="003961C1"/>
    <w:rsid w:val="003976EA"/>
    <w:rsid w:val="003A492D"/>
    <w:rsid w:val="003A4CE3"/>
    <w:rsid w:val="003B754F"/>
    <w:rsid w:val="003B7E6C"/>
    <w:rsid w:val="003D0614"/>
    <w:rsid w:val="003D3742"/>
    <w:rsid w:val="003D6EB6"/>
    <w:rsid w:val="003D7BDE"/>
    <w:rsid w:val="003E0628"/>
    <w:rsid w:val="003E504C"/>
    <w:rsid w:val="003E5679"/>
    <w:rsid w:val="003E596D"/>
    <w:rsid w:val="003F03AA"/>
    <w:rsid w:val="003F3E94"/>
    <w:rsid w:val="004017BD"/>
    <w:rsid w:val="0040223C"/>
    <w:rsid w:val="00402664"/>
    <w:rsid w:val="00407C6E"/>
    <w:rsid w:val="004208FA"/>
    <w:rsid w:val="0042245C"/>
    <w:rsid w:val="004247F8"/>
    <w:rsid w:val="00434A0C"/>
    <w:rsid w:val="00443158"/>
    <w:rsid w:val="004476AF"/>
    <w:rsid w:val="004500F7"/>
    <w:rsid w:val="004503AD"/>
    <w:rsid w:val="00453D0C"/>
    <w:rsid w:val="00470281"/>
    <w:rsid w:val="00472226"/>
    <w:rsid w:val="00480E69"/>
    <w:rsid w:val="00483102"/>
    <w:rsid w:val="004924EC"/>
    <w:rsid w:val="00492E8A"/>
    <w:rsid w:val="004948DB"/>
    <w:rsid w:val="004A0C09"/>
    <w:rsid w:val="004A7D29"/>
    <w:rsid w:val="004B1225"/>
    <w:rsid w:val="004B7684"/>
    <w:rsid w:val="004C11D8"/>
    <w:rsid w:val="004C3860"/>
    <w:rsid w:val="004C5146"/>
    <w:rsid w:val="004D0A4D"/>
    <w:rsid w:val="004D1CED"/>
    <w:rsid w:val="004D45E5"/>
    <w:rsid w:val="004E17A2"/>
    <w:rsid w:val="004E7815"/>
    <w:rsid w:val="004F157E"/>
    <w:rsid w:val="004F3735"/>
    <w:rsid w:val="004F3F1B"/>
    <w:rsid w:val="004F44F7"/>
    <w:rsid w:val="004F5B8F"/>
    <w:rsid w:val="005008E7"/>
    <w:rsid w:val="00506F09"/>
    <w:rsid w:val="0052193E"/>
    <w:rsid w:val="00524737"/>
    <w:rsid w:val="00527885"/>
    <w:rsid w:val="00531941"/>
    <w:rsid w:val="00532677"/>
    <w:rsid w:val="005448B8"/>
    <w:rsid w:val="00545B6D"/>
    <w:rsid w:val="00546E0A"/>
    <w:rsid w:val="0055057B"/>
    <w:rsid w:val="0055495F"/>
    <w:rsid w:val="0056609E"/>
    <w:rsid w:val="005733D3"/>
    <w:rsid w:val="00592399"/>
    <w:rsid w:val="005A1981"/>
    <w:rsid w:val="005A1AE6"/>
    <w:rsid w:val="005A1CE3"/>
    <w:rsid w:val="005A5797"/>
    <w:rsid w:val="005B3311"/>
    <w:rsid w:val="005C48D7"/>
    <w:rsid w:val="005D1D7E"/>
    <w:rsid w:val="005D657E"/>
    <w:rsid w:val="005E0A8E"/>
    <w:rsid w:val="005E0E0F"/>
    <w:rsid w:val="005E3979"/>
    <w:rsid w:val="005E6C6B"/>
    <w:rsid w:val="00603589"/>
    <w:rsid w:val="006107FD"/>
    <w:rsid w:val="00613A88"/>
    <w:rsid w:val="00626284"/>
    <w:rsid w:val="0062731C"/>
    <w:rsid w:val="0062785F"/>
    <w:rsid w:val="00633302"/>
    <w:rsid w:val="0063466B"/>
    <w:rsid w:val="00647E5C"/>
    <w:rsid w:val="0065436E"/>
    <w:rsid w:val="00655B85"/>
    <w:rsid w:val="00657181"/>
    <w:rsid w:val="006605CE"/>
    <w:rsid w:val="00664CAC"/>
    <w:rsid w:val="006720E8"/>
    <w:rsid w:val="00672280"/>
    <w:rsid w:val="00681EED"/>
    <w:rsid w:val="00684240"/>
    <w:rsid w:val="006858DB"/>
    <w:rsid w:val="00690B50"/>
    <w:rsid w:val="0069134D"/>
    <w:rsid w:val="00691A6C"/>
    <w:rsid w:val="006A4E46"/>
    <w:rsid w:val="006B1834"/>
    <w:rsid w:val="006C19F5"/>
    <w:rsid w:val="006C7D11"/>
    <w:rsid w:val="006D65C7"/>
    <w:rsid w:val="006D77CE"/>
    <w:rsid w:val="006E23F1"/>
    <w:rsid w:val="006E3DC2"/>
    <w:rsid w:val="006E5E5B"/>
    <w:rsid w:val="006F0F1E"/>
    <w:rsid w:val="006F1229"/>
    <w:rsid w:val="006F5ADD"/>
    <w:rsid w:val="006F62B5"/>
    <w:rsid w:val="006F632E"/>
    <w:rsid w:val="00701AAB"/>
    <w:rsid w:val="0071012E"/>
    <w:rsid w:val="00720A1A"/>
    <w:rsid w:val="00723BCB"/>
    <w:rsid w:val="0073106B"/>
    <w:rsid w:val="00731ACC"/>
    <w:rsid w:val="00742E6C"/>
    <w:rsid w:val="00745F19"/>
    <w:rsid w:val="00752ACA"/>
    <w:rsid w:val="007555CC"/>
    <w:rsid w:val="007558E9"/>
    <w:rsid w:val="0075649A"/>
    <w:rsid w:val="00760B48"/>
    <w:rsid w:val="00764E91"/>
    <w:rsid w:val="00765D08"/>
    <w:rsid w:val="00775A2F"/>
    <w:rsid w:val="00782A7A"/>
    <w:rsid w:val="00793339"/>
    <w:rsid w:val="00797F17"/>
    <w:rsid w:val="007A1251"/>
    <w:rsid w:val="007A1687"/>
    <w:rsid w:val="007A2093"/>
    <w:rsid w:val="007A76D2"/>
    <w:rsid w:val="007B3120"/>
    <w:rsid w:val="007C1ED7"/>
    <w:rsid w:val="007D0AE1"/>
    <w:rsid w:val="007D5E08"/>
    <w:rsid w:val="007E6847"/>
    <w:rsid w:val="008041A5"/>
    <w:rsid w:val="00804BDD"/>
    <w:rsid w:val="00810A46"/>
    <w:rsid w:val="008110AE"/>
    <w:rsid w:val="00811201"/>
    <w:rsid w:val="00812B89"/>
    <w:rsid w:val="00827BE3"/>
    <w:rsid w:val="0084263F"/>
    <w:rsid w:val="00850015"/>
    <w:rsid w:val="008569D8"/>
    <w:rsid w:val="00862303"/>
    <w:rsid w:val="00870812"/>
    <w:rsid w:val="00872C45"/>
    <w:rsid w:val="00874639"/>
    <w:rsid w:val="00877346"/>
    <w:rsid w:val="0088145A"/>
    <w:rsid w:val="0088479B"/>
    <w:rsid w:val="0088627E"/>
    <w:rsid w:val="008912D1"/>
    <w:rsid w:val="00892089"/>
    <w:rsid w:val="008965FF"/>
    <w:rsid w:val="00896CCA"/>
    <w:rsid w:val="00897239"/>
    <w:rsid w:val="008A5D1F"/>
    <w:rsid w:val="008B2A6D"/>
    <w:rsid w:val="008B627C"/>
    <w:rsid w:val="008B6855"/>
    <w:rsid w:val="008C501A"/>
    <w:rsid w:val="008C65AA"/>
    <w:rsid w:val="008C6C77"/>
    <w:rsid w:val="008D45BA"/>
    <w:rsid w:val="008D6D53"/>
    <w:rsid w:val="008D75A1"/>
    <w:rsid w:val="008E003A"/>
    <w:rsid w:val="008F4CEF"/>
    <w:rsid w:val="008F4F56"/>
    <w:rsid w:val="008F51A7"/>
    <w:rsid w:val="008F67B2"/>
    <w:rsid w:val="008F7EF3"/>
    <w:rsid w:val="0090712E"/>
    <w:rsid w:val="00907D6C"/>
    <w:rsid w:val="009138B0"/>
    <w:rsid w:val="009146AC"/>
    <w:rsid w:val="00917951"/>
    <w:rsid w:val="00924DF3"/>
    <w:rsid w:val="00934036"/>
    <w:rsid w:val="00937C3B"/>
    <w:rsid w:val="009433F5"/>
    <w:rsid w:val="00944E79"/>
    <w:rsid w:val="00954727"/>
    <w:rsid w:val="009559F8"/>
    <w:rsid w:val="00960BCF"/>
    <w:rsid w:val="00960D74"/>
    <w:rsid w:val="00961BAF"/>
    <w:rsid w:val="00961CFE"/>
    <w:rsid w:val="00963522"/>
    <w:rsid w:val="00970361"/>
    <w:rsid w:val="00970D85"/>
    <w:rsid w:val="00971C7F"/>
    <w:rsid w:val="0097623D"/>
    <w:rsid w:val="009766E8"/>
    <w:rsid w:val="00982BA3"/>
    <w:rsid w:val="00996170"/>
    <w:rsid w:val="00996687"/>
    <w:rsid w:val="00997854"/>
    <w:rsid w:val="00997F80"/>
    <w:rsid w:val="009A2649"/>
    <w:rsid w:val="009A37E4"/>
    <w:rsid w:val="009A6A86"/>
    <w:rsid w:val="009A6F4B"/>
    <w:rsid w:val="009A7A69"/>
    <w:rsid w:val="009B1D5E"/>
    <w:rsid w:val="009B39D4"/>
    <w:rsid w:val="009C64BA"/>
    <w:rsid w:val="009D19AE"/>
    <w:rsid w:val="009D3B91"/>
    <w:rsid w:val="009D401C"/>
    <w:rsid w:val="009D5541"/>
    <w:rsid w:val="009E51CC"/>
    <w:rsid w:val="009F09A8"/>
    <w:rsid w:val="009F3E8E"/>
    <w:rsid w:val="00A004CC"/>
    <w:rsid w:val="00A067F5"/>
    <w:rsid w:val="00A14328"/>
    <w:rsid w:val="00A16691"/>
    <w:rsid w:val="00A35449"/>
    <w:rsid w:val="00A40D6E"/>
    <w:rsid w:val="00A44348"/>
    <w:rsid w:val="00A47BCC"/>
    <w:rsid w:val="00A5023A"/>
    <w:rsid w:val="00A50EA8"/>
    <w:rsid w:val="00A6283F"/>
    <w:rsid w:val="00A76AD7"/>
    <w:rsid w:val="00A779A7"/>
    <w:rsid w:val="00A8527E"/>
    <w:rsid w:val="00A8749D"/>
    <w:rsid w:val="00A901F4"/>
    <w:rsid w:val="00A90EF3"/>
    <w:rsid w:val="00A926D5"/>
    <w:rsid w:val="00A94D90"/>
    <w:rsid w:val="00AB78D0"/>
    <w:rsid w:val="00AC4B8F"/>
    <w:rsid w:val="00AC5BFB"/>
    <w:rsid w:val="00AC683D"/>
    <w:rsid w:val="00AD15FD"/>
    <w:rsid w:val="00AE06E4"/>
    <w:rsid w:val="00AE1A37"/>
    <w:rsid w:val="00AE4977"/>
    <w:rsid w:val="00AE54FC"/>
    <w:rsid w:val="00AE7504"/>
    <w:rsid w:val="00AF431C"/>
    <w:rsid w:val="00B03356"/>
    <w:rsid w:val="00B03797"/>
    <w:rsid w:val="00B134AC"/>
    <w:rsid w:val="00B31BB8"/>
    <w:rsid w:val="00B35E61"/>
    <w:rsid w:val="00B4203A"/>
    <w:rsid w:val="00B42979"/>
    <w:rsid w:val="00B44D3D"/>
    <w:rsid w:val="00B50C9C"/>
    <w:rsid w:val="00B6513D"/>
    <w:rsid w:val="00B701D4"/>
    <w:rsid w:val="00B7053B"/>
    <w:rsid w:val="00B75A58"/>
    <w:rsid w:val="00B800E6"/>
    <w:rsid w:val="00B853AB"/>
    <w:rsid w:val="00B87BFC"/>
    <w:rsid w:val="00B931C5"/>
    <w:rsid w:val="00B94928"/>
    <w:rsid w:val="00B9543E"/>
    <w:rsid w:val="00B95DA4"/>
    <w:rsid w:val="00BA297B"/>
    <w:rsid w:val="00BA33FA"/>
    <w:rsid w:val="00BA39C8"/>
    <w:rsid w:val="00BB171C"/>
    <w:rsid w:val="00BB3DAF"/>
    <w:rsid w:val="00BB56EE"/>
    <w:rsid w:val="00BB7612"/>
    <w:rsid w:val="00BC2B2B"/>
    <w:rsid w:val="00BC452A"/>
    <w:rsid w:val="00BC589E"/>
    <w:rsid w:val="00BC615B"/>
    <w:rsid w:val="00BC7E40"/>
    <w:rsid w:val="00BD12F9"/>
    <w:rsid w:val="00BD21AF"/>
    <w:rsid w:val="00BD5E7E"/>
    <w:rsid w:val="00BF1C64"/>
    <w:rsid w:val="00BF48C7"/>
    <w:rsid w:val="00C00747"/>
    <w:rsid w:val="00C02015"/>
    <w:rsid w:val="00C14A7A"/>
    <w:rsid w:val="00C16D77"/>
    <w:rsid w:val="00C202BF"/>
    <w:rsid w:val="00C20F7C"/>
    <w:rsid w:val="00C21B72"/>
    <w:rsid w:val="00C25CCF"/>
    <w:rsid w:val="00C4173E"/>
    <w:rsid w:val="00C41AE0"/>
    <w:rsid w:val="00C42450"/>
    <w:rsid w:val="00C4275C"/>
    <w:rsid w:val="00C456E4"/>
    <w:rsid w:val="00C5026A"/>
    <w:rsid w:val="00C53821"/>
    <w:rsid w:val="00C55280"/>
    <w:rsid w:val="00C56753"/>
    <w:rsid w:val="00C615D2"/>
    <w:rsid w:val="00C61842"/>
    <w:rsid w:val="00C638A1"/>
    <w:rsid w:val="00C70250"/>
    <w:rsid w:val="00C71DB8"/>
    <w:rsid w:val="00C850BB"/>
    <w:rsid w:val="00C865BD"/>
    <w:rsid w:val="00C86F7E"/>
    <w:rsid w:val="00C95974"/>
    <w:rsid w:val="00CB753A"/>
    <w:rsid w:val="00CC2F2E"/>
    <w:rsid w:val="00CC37EA"/>
    <w:rsid w:val="00CC74EF"/>
    <w:rsid w:val="00CD4720"/>
    <w:rsid w:val="00CD687B"/>
    <w:rsid w:val="00CE0DC6"/>
    <w:rsid w:val="00CF2318"/>
    <w:rsid w:val="00CF3FE1"/>
    <w:rsid w:val="00CF4656"/>
    <w:rsid w:val="00CF492A"/>
    <w:rsid w:val="00CF5D2C"/>
    <w:rsid w:val="00D03D39"/>
    <w:rsid w:val="00D1213E"/>
    <w:rsid w:val="00D13D5B"/>
    <w:rsid w:val="00D21797"/>
    <w:rsid w:val="00D237DC"/>
    <w:rsid w:val="00D33E46"/>
    <w:rsid w:val="00D35657"/>
    <w:rsid w:val="00D378C5"/>
    <w:rsid w:val="00D4634B"/>
    <w:rsid w:val="00D505BD"/>
    <w:rsid w:val="00D52BE2"/>
    <w:rsid w:val="00D56930"/>
    <w:rsid w:val="00D57C4C"/>
    <w:rsid w:val="00D64C71"/>
    <w:rsid w:val="00D67A6A"/>
    <w:rsid w:val="00D75CC1"/>
    <w:rsid w:val="00D81287"/>
    <w:rsid w:val="00D924ED"/>
    <w:rsid w:val="00DA1531"/>
    <w:rsid w:val="00DB6745"/>
    <w:rsid w:val="00DB76C5"/>
    <w:rsid w:val="00DC107D"/>
    <w:rsid w:val="00DD23A8"/>
    <w:rsid w:val="00DD59A3"/>
    <w:rsid w:val="00DE1AEA"/>
    <w:rsid w:val="00DE7CF5"/>
    <w:rsid w:val="00E04E2E"/>
    <w:rsid w:val="00E062BD"/>
    <w:rsid w:val="00E117C8"/>
    <w:rsid w:val="00E16A46"/>
    <w:rsid w:val="00E17D2F"/>
    <w:rsid w:val="00E27052"/>
    <w:rsid w:val="00E31522"/>
    <w:rsid w:val="00E32775"/>
    <w:rsid w:val="00E45C2E"/>
    <w:rsid w:val="00E475AE"/>
    <w:rsid w:val="00E62608"/>
    <w:rsid w:val="00E64B0B"/>
    <w:rsid w:val="00E702C9"/>
    <w:rsid w:val="00E7074B"/>
    <w:rsid w:val="00E728CB"/>
    <w:rsid w:val="00E779CB"/>
    <w:rsid w:val="00E808E5"/>
    <w:rsid w:val="00E861C9"/>
    <w:rsid w:val="00E87D5B"/>
    <w:rsid w:val="00E91820"/>
    <w:rsid w:val="00E93ABB"/>
    <w:rsid w:val="00E93CF7"/>
    <w:rsid w:val="00E965EB"/>
    <w:rsid w:val="00E975C1"/>
    <w:rsid w:val="00EA4220"/>
    <w:rsid w:val="00EA5750"/>
    <w:rsid w:val="00EA5AC1"/>
    <w:rsid w:val="00EA7052"/>
    <w:rsid w:val="00EA7A5F"/>
    <w:rsid w:val="00EB0134"/>
    <w:rsid w:val="00EB0FFB"/>
    <w:rsid w:val="00EC213B"/>
    <w:rsid w:val="00EC3077"/>
    <w:rsid w:val="00ED7184"/>
    <w:rsid w:val="00EF078C"/>
    <w:rsid w:val="00EF3452"/>
    <w:rsid w:val="00EF4E2F"/>
    <w:rsid w:val="00F02027"/>
    <w:rsid w:val="00F03B2D"/>
    <w:rsid w:val="00F106CF"/>
    <w:rsid w:val="00F12447"/>
    <w:rsid w:val="00F1287A"/>
    <w:rsid w:val="00F3225D"/>
    <w:rsid w:val="00F3438D"/>
    <w:rsid w:val="00F352E9"/>
    <w:rsid w:val="00F35F7D"/>
    <w:rsid w:val="00F43C52"/>
    <w:rsid w:val="00F50D2C"/>
    <w:rsid w:val="00F51AAE"/>
    <w:rsid w:val="00F537BA"/>
    <w:rsid w:val="00F61BB3"/>
    <w:rsid w:val="00F63528"/>
    <w:rsid w:val="00F66634"/>
    <w:rsid w:val="00F67B77"/>
    <w:rsid w:val="00F72232"/>
    <w:rsid w:val="00F73F4B"/>
    <w:rsid w:val="00F80F6E"/>
    <w:rsid w:val="00F824F5"/>
    <w:rsid w:val="00F84A9C"/>
    <w:rsid w:val="00F9317F"/>
    <w:rsid w:val="00F94B93"/>
    <w:rsid w:val="00FA17E4"/>
    <w:rsid w:val="00FA180F"/>
    <w:rsid w:val="00FA2D4A"/>
    <w:rsid w:val="00FA2DD2"/>
    <w:rsid w:val="00FA4EC5"/>
    <w:rsid w:val="00FA5E78"/>
    <w:rsid w:val="00FB04C9"/>
    <w:rsid w:val="00FB366E"/>
    <w:rsid w:val="00FC3121"/>
    <w:rsid w:val="00FC64D0"/>
    <w:rsid w:val="00FD0440"/>
    <w:rsid w:val="00FD21C3"/>
    <w:rsid w:val="00FD44F3"/>
    <w:rsid w:val="00FE7E99"/>
    <w:rsid w:val="00FF4E0B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c,#339,#03c,#c00"/>
    </o:shapedefaults>
    <o:shapelayout v:ext="edit">
      <o:idmap v:ext="edit" data="2"/>
    </o:shapelayout>
  </w:shapeDefaults>
  <w:decimalSymbol w:val=","/>
  <w:listSeparator w:val=","/>
  <w14:docId w14:val="0FDAEB8E"/>
  <w15:docId w15:val="{1CA08D50-23F3-4563-83C0-CF300393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608"/>
    <w:rPr>
      <w:rFonts w:ascii="Arial" w:hAnsi="Arial"/>
    </w:rPr>
  </w:style>
  <w:style w:type="paragraph" w:styleId="Heading1">
    <w:name w:val="heading 1"/>
    <w:basedOn w:val="Normal"/>
    <w:next w:val="Normal"/>
    <w:qFormat/>
    <w:rsid w:val="008912D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283F"/>
    <w:pPr>
      <w:keepNext/>
      <w:jc w:val="center"/>
      <w:outlineLvl w:val="1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"/>
    <w:pPr>
      <w:suppressAutoHyphens/>
      <w:jc w:val="both"/>
    </w:pPr>
    <w:rPr>
      <w:sz w:val="24"/>
    </w:rPr>
  </w:style>
  <w:style w:type="character" w:customStyle="1" w:styleId="WW-Absatz-Standardschriftart">
    <w:name w:val="WW-Absatz-Standardschriftart"/>
  </w:style>
  <w:style w:type="paragraph" w:customStyle="1" w:styleId="Kopfzeile1">
    <w:name w:val="Kopfzeile1"/>
    <w:basedOn w:val="Normal"/>
    <w:pPr>
      <w:tabs>
        <w:tab w:val="center" w:pos="4536"/>
        <w:tab w:val="right" w:pos="9072"/>
      </w:tabs>
      <w:suppressAutoHyphens/>
    </w:pPr>
  </w:style>
  <w:style w:type="paragraph" w:customStyle="1" w:styleId="TabellenInhalt">
    <w:name w:val="Tabellen Inhalt"/>
    <w:basedOn w:val="BodyText"/>
    <w:pPr>
      <w:suppressAutoHyphens/>
    </w:pPr>
  </w:style>
  <w:style w:type="paragraph" w:styleId="BodyText">
    <w:name w:val="Body Text"/>
    <w:basedOn w:val="Normal"/>
    <w:pPr>
      <w:spacing w:after="120"/>
    </w:pPr>
  </w:style>
  <w:style w:type="paragraph" w:customStyle="1" w:styleId="Normal1">
    <w:name w:val="Normal1"/>
    <w:basedOn w:val="Normal"/>
    <w:pPr>
      <w:suppressAutoHyphens/>
    </w:pPr>
  </w:style>
  <w:style w:type="paragraph" w:customStyle="1" w:styleId="berschrift11">
    <w:name w:val="Überschrift 11"/>
    <w:basedOn w:val="Normal1"/>
    <w:next w:val="Normal1"/>
    <w:pPr>
      <w:keepNext/>
      <w:tabs>
        <w:tab w:val="num" w:pos="360"/>
      </w:tabs>
    </w:pPr>
    <w:rPr>
      <w:b/>
      <w:sz w:val="24"/>
    </w:rPr>
  </w:style>
  <w:style w:type="paragraph" w:customStyle="1" w:styleId="berschrift21">
    <w:name w:val="Überschrift 21"/>
    <w:basedOn w:val="Normal1"/>
    <w:next w:val="Normal1"/>
    <w:pPr>
      <w:keepNext/>
      <w:tabs>
        <w:tab w:val="num" w:pos="360"/>
      </w:tabs>
      <w:jc w:val="both"/>
    </w:pPr>
    <w:rPr>
      <w:b/>
      <w:sz w:val="24"/>
    </w:rPr>
  </w:style>
  <w:style w:type="paragraph" w:customStyle="1" w:styleId="berschrift31">
    <w:name w:val="Überschrift 31"/>
    <w:basedOn w:val="Normal1"/>
    <w:next w:val="Normal1"/>
    <w:pPr>
      <w:keepNext/>
      <w:tabs>
        <w:tab w:val="num" w:pos="360"/>
      </w:tabs>
    </w:pPr>
    <w:rPr>
      <w:sz w:val="24"/>
    </w:rPr>
  </w:style>
  <w:style w:type="paragraph" w:customStyle="1" w:styleId="BodyText1">
    <w:name w:val="Body Text1"/>
    <w:basedOn w:val="Normal1"/>
    <w:rPr>
      <w:b/>
      <w:sz w:val="24"/>
    </w:rPr>
  </w:style>
  <w:style w:type="paragraph" w:customStyle="1" w:styleId="BodyText31">
    <w:name w:val="Body Text 31"/>
    <w:basedOn w:val="Normal1"/>
    <w:rPr>
      <w:sz w:val="24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rsid w:val="00745F19"/>
    <w:rPr>
      <w:rFonts w:ascii="Arial" w:hAnsi="Arial"/>
      <w:lang w:val="de-DE" w:eastAsia="de-DE" w:bidi="ar-SA"/>
    </w:rPr>
  </w:style>
  <w:style w:type="paragraph" w:styleId="BalloonText">
    <w:name w:val="Balloon Text"/>
    <w:basedOn w:val="Normal"/>
    <w:semiHidden/>
    <w:rsid w:val="009E51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53821"/>
    <w:rPr>
      <w:sz w:val="16"/>
      <w:szCs w:val="16"/>
    </w:rPr>
  </w:style>
  <w:style w:type="paragraph" w:styleId="CommentText">
    <w:name w:val="annotation text"/>
    <w:basedOn w:val="Normal"/>
    <w:semiHidden/>
    <w:rsid w:val="00C53821"/>
  </w:style>
  <w:style w:type="paragraph" w:styleId="CommentSubject">
    <w:name w:val="annotation subject"/>
    <w:basedOn w:val="CommentText"/>
    <w:next w:val="CommentText"/>
    <w:semiHidden/>
    <w:rsid w:val="00C53821"/>
    <w:rPr>
      <w:b/>
      <w:bCs/>
    </w:rPr>
  </w:style>
  <w:style w:type="character" w:customStyle="1" w:styleId="HeaderChar">
    <w:name w:val="Header Char"/>
    <w:link w:val="Header"/>
    <w:rsid w:val="00D5693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4D0A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96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7C19"/>
    <w:rPr>
      <w:color w:val="808080"/>
    </w:rPr>
  </w:style>
  <w:style w:type="table" w:styleId="TableGrid">
    <w:name w:val="Table Grid"/>
    <w:basedOn w:val="TableNormal"/>
    <w:uiPriority w:val="59"/>
    <w:rsid w:val="006E3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">
    <w:name w:val="Text_bo"/>
    <w:basedOn w:val="DefaultParagraphFont"/>
    <w:uiPriority w:val="1"/>
    <w:rsid w:val="00B931C5"/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3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49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iw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BF\Vorlagen\MBF_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8F06CB1DA463481738122E0D3B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45223-A3DE-45D6-9C8F-B877FB74D638}"/>
      </w:docPartPr>
      <w:docPartBody>
        <w:p w:rsidR="000E4994" w:rsidRDefault="00411E50" w:rsidP="00411E50">
          <w:pPr>
            <w:pStyle w:val="F0A8F06CB1DA463481738122E0D3BEFD2"/>
          </w:pPr>
          <w:r w:rsidRPr="004E7815">
            <w:rPr>
              <w:rStyle w:val="Placehold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text.</w:t>
          </w:r>
        </w:p>
      </w:docPartBody>
    </w:docPart>
    <w:docPart>
      <w:docPartPr>
        <w:name w:val="04EF4DB63289454DB8BDAB581FA50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28CBB-9EB8-4DA0-A569-AD1955AC683F}"/>
      </w:docPartPr>
      <w:docPartBody>
        <w:p w:rsidR="000E4994" w:rsidRDefault="00411E50" w:rsidP="00411E50">
          <w:pPr>
            <w:pStyle w:val="04EF4DB63289454DB8BDAB581FA50CCB2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913590AAB9784C92910B2BA9197F7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39F75-F84B-4DCA-80CE-AEB63A870F18}"/>
      </w:docPartPr>
      <w:docPartBody>
        <w:p w:rsidR="000E4994" w:rsidRDefault="00411E50" w:rsidP="00411E50">
          <w:pPr>
            <w:pStyle w:val="913590AAB9784C92910B2BA9197F78CD2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44CA3D79CF094573A58B596700F33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ECAFD-5BA0-433E-AF80-E64B0C36C574}"/>
      </w:docPartPr>
      <w:docPartBody>
        <w:p w:rsidR="000E4994" w:rsidRDefault="00411E50" w:rsidP="00411E50">
          <w:pPr>
            <w:pStyle w:val="44CA3D79CF094573A58B596700F3373B2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4740686A9F724B25ADBB2192B17B4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D29C1-9A39-4DF3-B36E-A094172CC82F}"/>
      </w:docPartPr>
      <w:docPartBody>
        <w:p w:rsidR="000E4994" w:rsidRDefault="00411E50" w:rsidP="00411E50">
          <w:pPr>
            <w:pStyle w:val="4740686A9F724B25ADBB2192B17B43582"/>
          </w:pPr>
          <w:r w:rsidRPr="004E7815">
            <w:rPr>
              <w:rStyle w:val="Placehold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Click here to enter text.</w:t>
          </w:r>
          <w:r w:rsidRPr="004E7815">
            <w:rPr>
              <w:rStyle w:val="Placehold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br/>
          </w:r>
          <w:r w:rsidRPr="004E7815">
            <w:rPr>
              <w:rStyle w:val="PlaceholderText"/>
              <w:rFonts w:ascii="Aptos" w:hAnsi="Aptos"/>
              <w:i/>
              <w:iCs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In case of several production sites, attach as an annex if necessary.</w:t>
          </w:r>
        </w:p>
      </w:docPartBody>
    </w:docPart>
    <w:docPart>
      <w:docPartPr>
        <w:name w:val="FE0525C97F58408E9157A6175F01D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128E9-45B8-4A3B-A4AE-09C22F77A450}"/>
      </w:docPartPr>
      <w:docPartBody>
        <w:p w:rsidR="000E4994" w:rsidRDefault="00411E50" w:rsidP="00411E50">
          <w:pPr>
            <w:pStyle w:val="FE0525C97F58408E9157A6175F01D0752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A98C6F5526004F11A3D0F6910C25C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E45F3-4A1B-476E-8513-3C9C3CF9E75E}"/>
      </w:docPartPr>
      <w:docPartBody>
        <w:p w:rsidR="000E4994" w:rsidRDefault="00411E50" w:rsidP="00411E50">
          <w:pPr>
            <w:pStyle w:val="A98C6F5526004F11A3D0F6910C25CCFA2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279EB967982B48C6936AE4AB64B54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A5E11-4643-4BAD-AAE6-6D45CB60E1ED}"/>
      </w:docPartPr>
      <w:docPartBody>
        <w:p w:rsidR="000E4994" w:rsidRDefault="00411E50" w:rsidP="00411E50">
          <w:pPr>
            <w:pStyle w:val="279EB967982B48C6936AE4AB64B5430B2"/>
          </w:pPr>
          <w:r w:rsidRPr="00E475AE">
            <w:rPr>
              <w:rStyle w:val="PlaceholderText"/>
              <w:rFonts w:ascii="Aptos" w:hAnsi="Aptos"/>
              <w:b/>
              <w:bCs/>
              <w:color w:val="072643"/>
              <w:sz w:val="18"/>
              <w:szCs w:val="18"/>
              <w:shd w:val="clear" w:color="auto" w:fill="F2F2F2" w:themeFill="background1" w:themeFillShade="F2"/>
              <w:lang w:val="en-US"/>
            </w:rPr>
            <w:t>Please select.</w:t>
          </w:r>
        </w:p>
      </w:docPartBody>
    </w:docPart>
    <w:docPart>
      <w:docPartPr>
        <w:name w:val="C88F9CB3782B43B69CF786283E3E9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234E9-DF34-422F-A6B4-7A48A949AD2D}"/>
      </w:docPartPr>
      <w:docPartBody>
        <w:p w:rsidR="000E4994" w:rsidRDefault="00411E50" w:rsidP="00411E50">
          <w:pPr>
            <w:pStyle w:val="C88F9CB3782B43B69CF786283E3E9EC02"/>
          </w:pPr>
          <w:r w:rsidRPr="00723BCB">
            <w:rPr>
              <w:rStyle w:val="PlaceholderText"/>
              <w:rFonts w:ascii="Aptos" w:hAnsi="Aptos"/>
              <w:b w:val="0"/>
              <w:color w:val="072643"/>
              <w:sz w:val="18"/>
              <w:szCs w:val="18"/>
              <w:lang w:val="en-US"/>
            </w:rPr>
            <w:t>Click here to enter text.</w:t>
          </w:r>
          <w:r w:rsidRPr="0043171A">
            <w:rPr>
              <w:rFonts w:ascii="Aptos" w:hAnsi="Aptos"/>
              <w:b w:val="0"/>
              <w:i/>
              <w:iCs/>
              <w:noProof/>
              <w:color w:val="072643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41C80C9674954D4398B864A205D11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4F680-F0D2-4079-B15A-A6CF98B5E8D4}"/>
      </w:docPartPr>
      <w:docPartBody>
        <w:p w:rsidR="00411E50" w:rsidRDefault="00411E50" w:rsidP="00411E50">
          <w:pPr>
            <w:pStyle w:val="41C80C9674954D4398B864A205D1132C2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AE6564E159474A6A9AD5718AF84CE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838B1-6E2C-43ED-8C01-80A55D0CA6F4}"/>
      </w:docPartPr>
      <w:docPartBody>
        <w:p w:rsidR="00411E50" w:rsidRDefault="00411E50" w:rsidP="00411E50">
          <w:pPr>
            <w:pStyle w:val="AE6564E159474A6A9AD5718AF84CE0912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9EE5CD3DD5834556BB91B7A6CBCF6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325B8-2D81-4232-9F01-1EB7AE48E34C}"/>
      </w:docPartPr>
      <w:docPartBody>
        <w:p w:rsidR="00411E50" w:rsidRDefault="00411E50" w:rsidP="00411E50">
          <w:pPr>
            <w:pStyle w:val="9EE5CD3DD5834556BB91B7A6CBCF69FE2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6099091D3E344C16ABE628CE3DE2D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BD510-5B82-4FD7-A251-E9C1248B2390}"/>
      </w:docPartPr>
      <w:docPartBody>
        <w:p w:rsidR="00411E50" w:rsidRDefault="00411E50" w:rsidP="00411E50">
          <w:pPr>
            <w:pStyle w:val="6099091D3E344C16ABE628CE3DE2D4C1"/>
          </w:pPr>
          <w:r w:rsidRPr="00723BCB">
            <w:rPr>
              <w:rStyle w:val="Placehold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  <w:r w:rsidRPr="0043171A">
            <w:rPr>
              <w:rFonts w:ascii="Aptos" w:hAnsi="Aptos"/>
              <w:i/>
              <w:iCs/>
              <w:noProof/>
              <w:color w:val="072643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BC0342AAE56C4ABCBBC5AA46C6B0D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4AEF7-127B-48A4-9228-3D26A8735A19}"/>
      </w:docPartPr>
      <w:docPartBody>
        <w:p w:rsidR="00411E50" w:rsidRDefault="00411E50" w:rsidP="00411E50">
          <w:pPr>
            <w:pStyle w:val="BC0342AAE56C4ABCBBC5AA46C6B0D98C"/>
          </w:pPr>
          <w:r w:rsidRPr="00F50D2C">
            <w:rPr>
              <w:rStyle w:val="Placehold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  <w:r>
            <w:rPr>
              <w:rStyle w:val="PlaceholderText"/>
              <w:rFonts w:ascii="Aptos" w:hAnsi="Aptos"/>
              <w:color w:val="072643"/>
              <w:sz w:val="18"/>
              <w:szCs w:val="18"/>
              <w:lang w:val="en-US"/>
            </w:rPr>
            <w:br/>
          </w:r>
          <w:r w:rsidRPr="00532677">
            <w:rPr>
              <w:rFonts w:ascii="Aptos" w:hAnsi="Aptos"/>
              <w:i/>
              <w:iCs/>
              <w:color w:val="072643"/>
              <w:sz w:val="16"/>
              <w:szCs w:val="16"/>
              <w:lang w:val="en-US"/>
            </w:rPr>
            <w:t>Trade name and/or article names, article numbers and dimensions (ID) if applicable; in case of series: all products that shall be included have to be specified.</w:t>
          </w:r>
        </w:p>
      </w:docPartBody>
    </w:docPart>
    <w:docPart>
      <w:docPartPr>
        <w:name w:val="CCE6B23B87DF4209AFEC90805718A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96061-3CF1-4502-A143-891282486685}"/>
      </w:docPartPr>
      <w:docPartBody>
        <w:p w:rsidR="00411E50" w:rsidRDefault="00411E50" w:rsidP="00411E50">
          <w:pPr>
            <w:pStyle w:val="CCE6B23B87DF4209AFEC90805718A21A"/>
          </w:pPr>
          <w:r w:rsidRPr="00F50D2C">
            <w:rPr>
              <w:rStyle w:val="Placehold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5C0D7F7705A449D58AAEDCA9915E1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C336A-3BA3-4FAC-9B79-38B641A3040C}"/>
      </w:docPartPr>
      <w:docPartBody>
        <w:p w:rsidR="00411E50" w:rsidRDefault="00411E50" w:rsidP="00411E50">
          <w:pPr>
            <w:pStyle w:val="5C0D7F7705A449D58AAEDCA9915E1198"/>
          </w:pPr>
          <w:r w:rsidRPr="00F35F7D">
            <w:rPr>
              <w:rStyle w:val="PlaceholderText"/>
              <w:rFonts w:ascii="Aptos" w:hAnsi="Aptos"/>
              <w:color w:val="072643"/>
              <w:sz w:val="18"/>
              <w:szCs w:val="18"/>
              <w:lang w:val="en-US"/>
            </w:rPr>
            <w:t>Please select.</w:t>
          </w:r>
        </w:p>
      </w:docPartBody>
    </w:docPart>
    <w:docPart>
      <w:docPartPr>
        <w:name w:val="3B19BB891FA44E81AFB4E94F85002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0F653-B16D-4C7F-A9A0-EEAFAE056ADF}"/>
      </w:docPartPr>
      <w:docPartBody>
        <w:p w:rsidR="00411E50" w:rsidRDefault="00411E50" w:rsidP="00411E50">
          <w:pPr>
            <w:pStyle w:val="3B19BB891FA44E81AFB4E94F85002989"/>
          </w:pPr>
          <w:r w:rsidRPr="00F50D2C">
            <w:rPr>
              <w:rStyle w:val="Placehold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2BAD43E545894ECFB0BF20C1000B1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99C5B-598C-4BB2-8114-66B02A4172A3}"/>
      </w:docPartPr>
      <w:docPartBody>
        <w:p w:rsidR="00411E50" w:rsidRDefault="00411E50" w:rsidP="00411E50">
          <w:pPr>
            <w:pStyle w:val="2BAD43E545894ECFB0BF20C1000B18CB"/>
          </w:pPr>
          <w:r w:rsidRPr="00F50D2C">
            <w:rPr>
              <w:rStyle w:val="PlaceholderText"/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  <w:docPart>
      <w:docPartPr>
        <w:name w:val="C1DA9A803831428B98C093D6DE4F6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5DCAF-A06D-496D-B9B6-E4E6C673793B}"/>
      </w:docPartPr>
      <w:docPartBody>
        <w:p w:rsidR="00411E50" w:rsidRDefault="00411E50" w:rsidP="00411E50">
          <w:pPr>
            <w:pStyle w:val="C1DA9A803831428B98C093D6DE4F6E72"/>
          </w:pPr>
          <w:r w:rsidRPr="004E7815">
            <w:rPr>
              <w:rFonts w:ascii="Aptos" w:hAnsi="Aptos"/>
              <w:color w:val="072643"/>
              <w:sz w:val="18"/>
              <w:szCs w:val="18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C7"/>
    <w:rsid w:val="00037E60"/>
    <w:rsid w:val="000E3278"/>
    <w:rsid w:val="000E4994"/>
    <w:rsid w:val="00196A84"/>
    <w:rsid w:val="001B71DD"/>
    <w:rsid w:val="001E3F0A"/>
    <w:rsid w:val="002154B3"/>
    <w:rsid w:val="00253DA2"/>
    <w:rsid w:val="00267B60"/>
    <w:rsid w:val="003064C3"/>
    <w:rsid w:val="00322329"/>
    <w:rsid w:val="00367FDC"/>
    <w:rsid w:val="003A492D"/>
    <w:rsid w:val="003E755E"/>
    <w:rsid w:val="003F4CE9"/>
    <w:rsid w:val="00411E50"/>
    <w:rsid w:val="004154A9"/>
    <w:rsid w:val="0042352D"/>
    <w:rsid w:val="00452E84"/>
    <w:rsid w:val="00490E55"/>
    <w:rsid w:val="00492CAC"/>
    <w:rsid w:val="00492EA5"/>
    <w:rsid w:val="005713F2"/>
    <w:rsid w:val="005C5473"/>
    <w:rsid w:val="006029C3"/>
    <w:rsid w:val="00606069"/>
    <w:rsid w:val="00675A47"/>
    <w:rsid w:val="006B6A9D"/>
    <w:rsid w:val="00700641"/>
    <w:rsid w:val="00732250"/>
    <w:rsid w:val="00786204"/>
    <w:rsid w:val="007B3AAF"/>
    <w:rsid w:val="007B56AD"/>
    <w:rsid w:val="007F71F0"/>
    <w:rsid w:val="00901C26"/>
    <w:rsid w:val="00954727"/>
    <w:rsid w:val="009A00B8"/>
    <w:rsid w:val="009B6E7B"/>
    <w:rsid w:val="009B7595"/>
    <w:rsid w:val="00A05A66"/>
    <w:rsid w:val="00A5023A"/>
    <w:rsid w:val="00A9059E"/>
    <w:rsid w:val="00B52188"/>
    <w:rsid w:val="00B63BC3"/>
    <w:rsid w:val="00B93C4C"/>
    <w:rsid w:val="00BC4C20"/>
    <w:rsid w:val="00C02015"/>
    <w:rsid w:val="00C10BC7"/>
    <w:rsid w:val="00CC74EF"/>
    <w:rsid w:val="00D10776"/>
    <w:rsid w:val="00DA113B"/>
    <w:rsid w:val="00F12447"/>
    <w:rsid w:val="00F43DE8"/>
    <w:rsid w:val="00F537BA"/>
    <w:rsid w:val="00F602FF"/>
    <w:rsid w:val="00FA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E50"/>
    <w:rPr>
      <w:color w:val="808080"/>
    </w:rPr>
  </w:style>
  <w:style w:type="paragraph" w:customStyle="1" w:styleId="F0A8F06CB1DA463481738122E0D3BEFD2">
    <w:name w:val="F0A8F06CB1DA463481738122E0D3BEFD2"/>
    <w:rsid w:val="00411E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EF4DB63289454DB8BDAB581FA50CCB2">
    <w:name w:val="04EF4DB63289454DB8BDAB581FA50CCB2"/>
    <w:rsid w:val="00411E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3590AAB9784C92910B2BA9197F78CD2">
    <w:name w:val="913590AAB9784C92910B2BA9197F78CD2"/>
    <w:rsid w:val="00411E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A3D79CF094573A58B596700F3373B2">
    <w:name w:val="44CA3D79CF094573A58B596700F3373B2"/>
    <w:rsid w:val="00411E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0686A9F724B25ADBB2192B17B43582">
    <w:name w:val="4740686A9F724B25ADBB2192B17B43582"/>
    <w:rsid w:val="00411E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0525C97F58408E9157A6175F01D0752">
    <w:name w:val="FE0525C97F58408E9157A6175F01D0752"/>
    <w:rsid w:val="00411E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C6F5526004F11A3D0F6910C25CCFA2">
    <w:name w:val="A98C6F5526004F11A3D0F6910C25CCFA2"/>
    <w:rsid w:val="00411E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C80C9674954D4398B864A205D1132C2">
    <w:name w:val="41C80C9674954D4398B864A205D1132C2"/>
    <w:rsid w:val="00411E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564E159474A6A9AD5718AF84CE0912">
    <w:name w:val="AE6564E159474A6A9AD5718AF84CE0912"/>
    <w:rsid w:val="00411E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9EE5CD3DD5834556BB91B7A6CBCF69FE2">
    <w:name w:val="9EE5CD3DD5834556BB91B7A6CBCF69FE2"/>
    <w:rsid w:val="00411E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279EB967982B48C6936AE4AB64B5430B2">
    <w:name w:val="279EB967982B48C6936AE4AB64B5430B2"/>
    <w:rsid w:val="00411E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F9CB3782B43B69CF786283E3E9EC02">
    <w:name w:val="C88F9CB3782B43B69CF786283E3E9EC02"/>
    <w:rsid w:val="00411E50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6099091D3E344C16ABE628CE3DE2D4C1">
    <w:name w:val="6099091D3E344C16ABE628CE3DE2D4C1"/>
    <w:rsid w:val="00411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342AAE56C4ABCBBC5AA46C6B0D98C">
    <w:name w:val="BC0342AAE56C4ABCBBC5AA46C6B0D98C"/>
    <w:rsid w:val="00411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6B23B87DF4209AFEC90805718A21A">
    <w:name w:val="CCE6B23B87DF4209AFEC90805718A21A"/>
    <w:rsid w:val="00411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D7F7705A449D58AAEDCA9915E1198">
    <w:name w:val="5C0D7F7705A449D58AAEDCA9915E1198"/>
    <w:rsid w:val="00411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19BB891FA44E81AFB4E94F85002989">
    <w:name w:val="3B19BB891FA44E81AFB4E94F85002989"/>
    <w:rsid w:val="00411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D43E545894ECFB0BF20C1000B18CB">
    <w:name w:val="2BAD43E545894ECFB0BF20C1000B18CB"/>
    <w:rsid w:val="00411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DA9A803831428B98C093D6DE4F6E72">
    <w:name w:val="C1DA9A803831428B98C093D6DE4F6E72"/>
    <w:rsid w:val="00411E5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PageNumber">
    <w:name w:val="page number"/>
    <w:basedOn w:val="DefaultParagraphFont"/>
    <w:rsid w:val="009A00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6EC1790D8ED40B0E56FAB61CCC528" ma:contentTypeVersion="6" ma:contentTypeDescription="Create a new document." ma:contentTypeScope="" ma:versionID="a30d26b485db1cc1bc3909d56630ebb5">
  <xsd:schema xmlns:xsd="http://www.w3.org/2001/XMLSchema" xmlns:xs="http://www.w3.org/2001/XMLSchema" xmlns:p="http://schemas.microsoft.com/office/2006/metadata/properties" xmlns:ns2="a065916c-fe6c-4639-9edb-8da2d3c6294f" targetNamespace="http://schemas.microsoft.com/office/2006/metadata/properties" ma:root="true" ma:fieldsID="8947ff611aedbc2976c98f6fbdc58356" ns2:_="">
    <xsd:import namespace="a065916c-fe6c-4639-9edb-8da2d3c62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5916c-fe6c-4639-9edb-8da2d3c62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786E-67AA-47AA-80AD-9364A0C7375B}"/>
</file>

<file path=customXml/itemProps2.xml><?xml version="1.0" encoding="utf-8"?>
<ds:datastoreItem xmlns:ds="http://schemas.openxmlformats.org/officeDocument/2006/customXml" ds:itemID="{3C5B2222-BD17-44AF-99A9-EF2E3D0B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AC528-B694-4EB1-AFD0-C8507C6A1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D35A07-109E-4C23-B8F0-FC262025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MBF_Brief.dot</Template>
  <TotalTime>8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Roland.Huettl</dc:creator>
  <cp:lastModifiedBy>Dirkjan van den Berg</cp:lastModifiedBy>
  <cp:revision>23</cp:revision>
  <cp:lastPrinted>2016-08-04T12:58:00Z</cp:lastPrinted>
  <dcterms:created xsi:type="dcterms:W3CDTF">2025-10-01T07:28:00Z</dcterms:created>
  <dcterms:modified xsi:type="dcterms:W3CDTF">2026-05-22T11:28:00Z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2022-10-24T09:14:27Z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b701d820-e42f-4c74-8310-bf074a5b42a9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0x0101001D96EC1790D8ED40B0E56FAB61CCC528</vt:lpwstr>
  </property>
  <property fmtid="{D5CDD505-2E9C-101B-9397-08002B2CF9AE}" pid="10" name="MediaServiceImageTags">
    <vt:lpwstr/>
  </property>
</Properties>
</file>