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328514" w14:textId="677CFEBC" w:rsidR="00315332" w:rsidRPr="009C4E4A" w:rsidRDefault="009C4E4A" w:rsidP="0006307C">
      <w:pPr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ZAŁĄCZNIK DO WNIOSKU O CERTYFIKACJĘ EKOLOGICZNĄ</w:t>
      </w:r>
      <w:r w:rsidR="00525D28">
        <w:rPr>
          <w:rFonts w:asciiTheme="majorHAnsi" w:hAnsiTheme="majorHAnsi" w:cstheme="majorHAnsi"/>
        </w:rPr>
        <w:t xml:space="preserve"> – NUMER </w:t>
      </w:r>
      <w:r w:rsidR="00525D28" w:rsidRPr="009C4E4A">
        <w:rPr>
          <w:rFonts w:asciiTheme="majorHAnsi" w:hAnsiTheme="majorHAnsi" w:cstheme="majorHAnsi"/>
          <w:sz w:val="18"/>
        </w:rPr>
        <w:fldChar w:fldCharType="begin">
          <w:ffData>
            <w:name w:val="Tekst66"/>
            <w:enabled/>
            <w:calcOnExit w:val="0"/>
            <w:textInput>
              <w:maxLength w:val="25"/>
            </w:textInput>
          </w:ffData>
        </w:fldChar>
      </w:r>
      <w:r w:rsidR="00525D28" w:rsidRPr="009C4E4A">
        <w:rPr>
          <w:rFonts w:asciiTheme="majorHAnsi" w:hAnsiTheme="majorHAnsi" w:cstheme="majorHAnsi"/>
          <w:sz w:val="18"/>
        </w:rPr>
        <w:instrText xml:space="preserve"> FORMTEXT </w:instrText>
      </w:r>
      <w:r w:rsidR="00525D28" w:rsidRPr="009C4E4A">
        <w:rPr>
          <w:rFonts w:asciiTheme="majorHAnsi" w:hAnsiTheme="majorHAnsi" w:cstheme="majorHAnsi"/>
          <w:sz w:val="18"/>
        </w:rPr>
      </w:r>
      <w:r w:rsidR="00525D28" w:rsidRPr="009C4E4A">
        <w:rPr>
          <w:rFonts w:asciiTheme="majorHAnsi" w:hAnsiTheme="majorHAnsi" w:cstheme="majorHAnsi"/>
          <w:sz w:val="18"/>
        </w:rPr>
        <w:fldChar w:fldCharType="separate"/>
      </w:r>
      <w:r w:rsidR="00525D28" w:rsidRPr="009C4E4A">
        <w:rPr>
          <w:rFonts w:asciiTheme="majorHAnsi" w:hAnsiTheme="majorHAnsi" w:cstheme="majorHAnsi"/>
          <w:noProof/>
          <w:sz w:val="18"/>
        </w:rPr>
        <w:t> </w:t>
      </w:r>
      <w:r w:rsidR="00525D28" w:rsidRPr="009C4E4A">
        <w:rPr>
          <w:rFonts w:asciiTheme="majorHAnsi" w:hAnsiTheme="majorHAnsi" w:cstheme="majorHAnsi"/>
          <w:noProof/>
          <w:sz w:val="18"/>
        </w:rPr>
        <w:t> </w:t>
      </w:r>
      <w:r w:rsidR="00525D28" w:rsidRPr="009C4E4A">
        <w:rPr>
          <w:rFonts w:asciiTheme="majorHAnsi" w:hAnsiTheme="majorHAnsi" w:cstheme="majorHAnsi"/>
          <w:noProof/>
          <w:sz w:val="18"/>
        </w:rPr>
        <w:t> </w:t>
      </w:r>
      <w:r w:rsidR="00525D28" w:rsidRPr="009C4E4A">
        <w:rPr>
          <w:rFonts w:asciiTheme="majorHAnsi" w:hAnsiTheme="majorHAnsi" w:cstheme="majorHAnsi"/>
          <w:noProof/>
          <w:sz w:val="18"/>
        </w:rPr>
        <w:t> </w:t>
      </w:r>
      <w:r w:rsidR="00525D28" w:rsidRPr="009C4E4A">
        <w:rPr>
          <w:rFonts w:asciiTheme="majorHAnsi" w:hAnsiTheme="majorHAnsi" w:cstheme="majorHAnsi"/>
          <w:noProof/>
          <w:sz w:val="18"/>
        </w:rPr>
        <w:t> </w:t>
      </w:r>
      <w:r w:rsidR="00525D28" w:rsidRPr="009C4E4A">
        <w:rPr>
          <w:rFonts w:asciiTheme="majorHAnsi" w:hAnsiTheme="majorHAnsi" w:cstheme="majorHAnsi"/>
          <w:sz w:val="18"/>
        </w:rPr>
        <w:fldChar w:fldCharType="end"/>
      </w:r>
    </w:p>
    <w:tbl>
      <w:tblPr>
        <w:tblStyle w:val="Tabela-Siatka"/>
        <w:tblW w:w="10490" w:type="dxa"/>
        <w:tblInd w:w="-856" w:type="dxa"/>
        <w:tblLook w:val="04A0" w:firstRow="1" w:lastRow="0" w:firstColumn="1" w:lastColumn="0" w:noHBand="0" w:noVBand="1"/>
      </w:tblPr>
      <w:tblGrid>
        <w:gridCol w:w="5387"/>
        <w:gridCol w:w="5103"/>
      </w:tblGrid>
      <w:tr w:rsidR="0006307C" w:rsidRPr="009C4E4A" w14:paraId="6834BE3A" w14:textId="77777777" w:rsidTr="0011507C">
        <w:tc>
          <w:tcPr>
            <w:tcW w:w="5387" w:type="dxa"/>
          </w:tcPr>
          <w:p w14:paraId="09F8D01B" w14:textId="0E5678D4" w:rsidR="0006307C" w:rsidRPr="009C4E4A" w:rsidRDefault="0006307C" w:rsidP="0006307C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</w:rPr>
              <w:t>Imię i nazwisko:</w:t>
            </w:r>
            <w:r w:rsidR="00391DF2" w:rsidRPr="009C4E4A">
              <w:rPr>
                <w:rFonts w:asciiTheme="majorHAnsi" w:hAnsiTheme="majorHAnsi" w:cstheme="majorHAnsi"/>
              </w:rPr>
              <w:t xml:space="preserve"> </w:t>
            </w:r>
            <w:r w:rsidR="00391DF2"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91DF2"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="00391DF2" w:rsidRPr="009C4E4A">
              <w:rPr>
                <w:rFonts w:asciiTheme="majorHAnsi" w:hAnsiTheme="majorHAnsi" w:cstheme="majorHAnsi"/>
                <w:sz w:val="18"/>
              </w:rPr>
            </w:r>
            <w:r w:rsidR="00391DF2"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  <w:p w14:paraId="22CC54A7" w14:textId="77777777" w:rsidR="0006307C" w:rsidRPr="009C4E4A" w:rsidRDefault="0006307C" w:rsidP="0006307C">
            <w:pPr>
              <w:jc w:val="left"/>
              <w:rPr>
                <w:rFonts w:asciiTheme="majorHAnsi" w:hAnsiTheme="majorHAnsi" w:cstheme="majorHAnsi"/>
                <w:sz w:val="8"/>
                <w:szCs w:val="8"/>
              </w:rPr>
            </w:pPr>
          </w:p>
          <w:p w14:paraId="16FC60A0" w14:textId="26661DD5" w:rsidR="0006307C" w:rsidRPr="009C4E4A" w:rsidRDefault="0006307C" w:rsidP="0006307C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</w:rPr>
              <w:t>Numer producenta: PL-03 -</w:t>
            </w:r>
            <w:r w:rsidR="00391DF2"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91DF2"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="00391DF2" w:rsidRPr="009C4E4A">
              <w:rPr>
                <w:rFonts w:asciiTheme="majorHAnsi" w:hAnsiTheme="majorHAnsi" w:cstheme="majorHAnsi"/>
                <w:sz w:val="18"/>
              </w:rPr>
            </w:r>
            <w:r w:rsidR="00391DF2"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5103" w:type="dxa"/>
          </w:tcPr>
          <w:p w14:paraId="4D4A3A3A" w14:textId="471C2657" w:rsidR="0006307C" w:rsidRPr="009C4E4A" w:rsidRDefault="0006307C" w:rsidP="0006307C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</w:rPr>
              <w:t>Data:</w:t>
            </w:r>
            <w:r w:rsidR="00391DF2" w:rsidRPr="009C4E4A">
              <w:rPr>
                <w:rFonts w:asciiTheme="majorHAnsi" w:hAnsiTheme="majorHAnsi" w:cstheme="majorHAnsi"/>
                <w:sz w:val="18"/>
              </w:rPr>
              <w:t xml:space="preserve"> </w:t>
            </w:r>
            <w:r w:rsidR="00391DF2"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="00391DF2"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="00391DF2" w:rsidRPr="009C4E4A">
              <w:rPr>
                <w:rFonts w:asciiTheme="majorHAnsi" w:hAnsiTheme="majorHAnsi" w:cstheme="majorHAnsi"/>
                <w:sz w:val="18"/>
              </w:rPr>
            </w:r>
            <w:r w:rsidR="00391DF2"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="00391DF2"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  <w:p w14:paraId="6989866E" w14:textId="77777777" w:rsidR="0006307C" w:rsidRPr="009C4E4A" w:rsidRDefault="0006307C" w:rsidP="0006307C">
            <w:pPr>
              <w:jc w:val="left"/>
              <w:rPr>
                <w:rFonts w:asciiTheme="majorHAnsi" w:hAnsiTheme="majorHAnsi" w:cstheme="majorHAnsi"/>
                <w:sz w:val="10"/>
                <w:szCs w:val="10"/>
              </w:rPr>
            </w:pPr>
          </w:p>
          <w:p w14:paraId="6B138DD3" w14:textId="629119DC" w:rsidR="0006307C" w:rsidRPr="009C4E4A" w:rsidRDefault="0006307C" w:rsidP="0006307C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</w:rPr>
              <w:t>Podpis:</w:t>
            </w:r>
          </w:p>
        </w:tc>
      </w:tr>
    </w:tbl>
    <w:p w14:paraId="629DF675" w14:textId="6104D0AD" w:rsidR="0006307C" w:rsidRPr="009C4E4A" w:rsidRDefault="0006307C">
      <w:pPr>
        <w:rPr>
          <w:rFonts w:asciiTheme="majorHAnsi" w:hAnsiTheme="majorHAnsi" w:cstheme="majorHAnsi"/>
          <w:sz w:val="12"/>
          <w:szCs w:val="8"/>
        </w:rPr>
      </w:pPr>
    </w:p>
    <w:tbl>
      <w:tblPr>
        <w:tblW w:w="10468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627"/>
        <w:gridCol w:w="627"/>
        <w:gridCol w:w="1276"/>
        <w:gridCol w:w="1559"/>
        <w:gridCol w:w="1276"/>
        <w:gridCol w:w="779"/>
        <w:gridCol w:w="780"/>
        <w:gridCol w:w="1134"/>
        <w:gridCol w:w="709"/>
        <w:gridCol w:w="851"/>
        <w:gridCol w:w="850"/>
      </w:tblGrid>
      <w:tr w:rsidR="0006307C" w:rsidRPr="009C4E4A" w14:paraId="2859CBBF" w14:textId="77777777" w:rsidTr="000C5828">
        <w:trPr>
          <w:trHeight w:val="459"/>
        </w:trPr>
        <w:tc>
          <w:tcPr>
            <w:tcW w:w="10468" w:type="dxa"/>
            <w:gridSpan w:val="11"/>
            <w:shd w:val="clear" w:color="auto" w:fill="E6E6E6"/>
            <w:vAlign w:val="center"/>
          </w:tcPr>
          <w:p w14:paraId="49C0D86A" w14:textId="0CBBB7B8" w:rsidR="0006307C" w:rsidRPr="009C4E4A" w:rsidRDefault="0006307C" w:rsidP="000C5828">
            <w:pPr>
              <w:pStyle w:val="Nagwek8"/>
              <w:rPr>
                <w:rFonts w:asciiTheme="majorHAnsi" w:hAnsiTheme="majorHAnsi" w:cstheme="majorHAnsi"/>
                <w:sz w:val="22"/>
                <w:szCs w:val="22"/>
              </w:rPr>
            </w:pPr>
            <w:r w:rsidRPr="009C4E4A">
              <w:rPr>
                <w:rFonts w:asciiTheme="majorHAnsi" w:hAnsiTheme="majorHAnsi" w:cstheme="majorHAnsi"/>
                <w:sz w:val="22"/>
                <w:szCs w:val="22"/>
              </w:rPr>
              <w:t xml:space="preserve">PROGNOZA PRODUKCJI ROŚLINNEJ NA ROK </w:t>
            </w:r>
            <w:r w:rsidRPr="003F0B29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202</w:t>
            </w:r>
            <w:r w:rsidR="00DE2C12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6</w:t>
            </w:r>
          </w:p>
          <w:p w14:paraId="063B3480" w14:textId="05A50E6A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  <w:sz w:val="16"/>
                <w:szCs w:val="16"/>
              </w:rPr>
              <w:t xml:space="preserve">Kategoria: </w:t>
            </w:r>
            <w:r w:rsidR="00836811" w:rsidRPr="00836811">
              <w:rPr>
                <w:rFonts w:asciiTheme="majorHAnsi" w:hAnsiTheme="majorHAnsi" w:cstheme="majorHAnsi"/>
                <w:sz w:val="16"/>
                <w:szCs w:val="16"/>
              </w:rPr>
              <w:t>NIEPRZETWORZONE ROŚLINY I PRODUKTY ROŚLINNE, W TYM NASIONA I INNY MATERIAŁ ROZMNOŻENIOWY ROŚLIN</w:t>
            </w:r>
          </w:p>
        </w:tc>
      </w:tr>
      <w:tr w:rsidR="0006307C" w:rsidRPr="009C4E4A" w14:paraId="7E107660" w14:textId="77777777" w:rsidTr="000C5828">
        <w:trPr>
          <w:trHeight w:val="285"/>
        </w:trPr>
        <w:tc>
          <w:tcPr>
            <w:tcW w:w="627" w:type="dxa"/>
            <w:vMerge w:val="restart"/>
            <w:shd w:val="clear" w:color="auto" w:fill="E6E6E6"/>
            <w:vAlign w:val="center"/>
          </w:tcPr>
          <w:p w14:paraId="17EA2F89" w14:textId="77777777" w:rsidR="0006307C" w:rsidRPr="009C4E4A" w:rsidRDefault="0006307C" w:rsidP="000C5828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 xml:space="preserve">Nr </w:t>
            </w:r>
            <w:r w:rsidRPr="009C4E4A">
              <w:rPr>
                <w:rFonts w:asciiTheme="majorHAnsi" w:hAnsiTheme="majorHAnsi" w:cstheme="majorHAnsi"/>
                <w:sz w:val="16"/>
                <w:szCs w:val="18"/>
              </w:rPr>
              <w:t xml:space="preserve">działki </w:t>
            </w:r>
          </w:p>
        </w:tc>
        <w:tc>
          <w:tcPr>
            <w:tcW w:w="627" w:type="dxa"/>
            <w:vMerge w:val="restart"/>
            <w:shd w:val="clear" w:color="auto" w:fill="E6E6E6"/>
            <w:vAlign w:val="center"/>
          </w:tcPr>
          <w:p w14:paraId="0E2E69BF" w14:textId="77777777" w:rsidR="0006307C" w:rsidRPr="009C4E4A" w:rsidRDefault="0006307C" w:rsidP="000C5828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6"/>
                <w:szCs w:val="18"/>
              </w:rPr>
              <w:t>Ozna-czenie działki</w:t>
            </w:r>
          </w:p>
        </w:tc>
        <w:tc>
          <w:tcPr>
            <w:tcW w:w="1276" w:type="dxa"/>
            <w:vMerge w:val="restart"/>
            <w:shd w:val="clear" w:color="auto" w:fill="E6E6E6"/>
            <w:vAlign w:val="center"/>
          </w:tcPr>
          <w:p w14:paraId="259B8919" w14:textId="46214A95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Powierzchnia uprawy</w:t>
            </w:r>
          </w:p>
          <w:p w14:paraId="5AE74D36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[ha]</w:t>
            </w:r>
          </w:p>
        </w:tc>
        <w:tc>
          <w:tcPr>
            <w:tcW w:w="2835" w:type="dxa"/>
            <w:gridSpan w:val="2"/>
            <w:shd w:val="clear" w:color="auto" w:fill="E6E6E6"/>
            <w:vAlign w:val="center"/>
          </w:tcPr>
          <w:p w14:paraId="7689F53E" w14:textId="6AE2CF96" w:rsidR="0006307C" w:rsidRPr="009C4E4A" w:rsidRDefault="0006307C" w:rsidP="000C5828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Upraw</w:t>
            </w:r>
            <w:r w:rsidR="00836811">
              <w:rPr>
                <w:rFonts w:asciiTheme="majorHAnsi" w:hAnsiTheme="majorHAnsi" w:cstheme="majorHAnsi"/>
                <w:sz w:val="18"/>
              </w:rPr>
              <w:t>a</w:t>
            </w:r>
          </w:p>
        </w:tc>
        <w:tc>
          <w:tcPr>
            <w:tcW w:w="1559" w:type="dxa"/>
            <w:gridSpan w:val="2"/>
            <w:shd w:val="clear" w:color="auto" w:fill="E6E6E6"/>
            <w:vAlign w:val="center"/>
          </w:tcPr>
          <w:p w14:paraId="2592498E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Planowany zbiór</w:t>
            </w:r>
          </w:p>
          <w:p w14:paraId="781C9424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[tona, kg]</w:t>
            </w:r>
          </w:p>
        </w:tc>
        <w:tc>
          <w:tcPr>
            <w:tcW w:w="1134" w:type="dxa"/>
            <w:vMerge w:val="restart"/>
            <w:shd w:val="clear" w:color="auto" w:fill="E6E6E6"/>
            <w:vAlign w:val="center"/>
          </w:tcPr>
          <w:p w14:paraId="7B6C14D2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Nawożenie</w:t>
            </w:r>
          </w:p>
          <w:p w14:paraId="7C67C448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[tona, litr]</w:t>
            </w:r>
          </w:p>
        </w:tc>
        <w:tc>
          <w:tcPr>
            <w:tcW w:w="2410" w:type="dxa"/>
            <w:gridSpan w:val="3"/>
            <w:shd w:val="clear" w:color="auto" w:fill="E6E6E6"/>
            <w:vAlign w:val="center"/>
          </w:tcPr>
          <w:p w14:paraId="33E1F212" w14:textId="77777777" w:rsidR="0006307C" w:rsidRPr="009C4E4A" w:rsidRDefault="0006307C" w:rsidP="000C5828">
            <w:pPr>
              <w:spacing w:before="60" w:after="60"/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Rodzaj produkcji</w:t>
            </w:r>
          </w:p>
        </w:tc>
      </w:tr>
      <w:tr w:rsidR="0006307C" w:rsidRPr="009C4E4A" w14:paraId="5DEF144D" w14:textId="77777777" w:rsidTr="000C5828">
        <w:trPr>
          <w:trHeight w:val="285"/>
        </w:trPr>
        <w:tc>
          <w:tcPr>
            <w:tcW w:w="627" w:type="dxa"/>
            <w:vMerge/>
            <w:shd w:val="clear" w:color="auto" w:fill="E6E6E6"/>
          </w:tcPr>
          <w:p w14:paraId="589A38E9" w14:textId="77777777" w:rsidR="0006307C" w:rsidRPr="009C4E4A" w:rsidRDefault="0006307C" w:rsidP="000C5828">
            <w:pPr>
              <w:spacing w:before="60" w:after="60"/>
              <w:jc w:val="lef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627" w:type="dxa"/>
            <w:vMerge/>
            <w:shd w:val="clear" w:color="auto" w:fill="E6E6E6"/>
          </w:tcPr>
          <w:p w14:paraId="2F861C2F" w14:textId="77777777" w:rsidR="0006307C" w:rsidRPr="009C4E4A" w:rsidRDefault="0006307C" w:rsidP="000C5828">
            <w:pPr>
              <w:spacing w:before="60" w:after="60"/>
              <w:jc w:val="lef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276" w:type="dxa"/>
            <w:vMerge/>
            <w:shd w:val="clear" w:color="auto" w:fill="E6E6E6"/>
          </w:tcPr>
          <w:p w14:paraId="46F4133C" w14:textId="77777777" w:rsidR="0006307C" w:rsidRPr="009C4E4A" w:rsidRDefault="0006307C" w:rsidP="000C5828">
            <w:pPr>
              <w:spacing w:before="60" w:after="60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1C92CEAC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Plon główny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E6E6E6"/>
            <w:vAlign w:val="center"/>
          </w:tcPr>
          <w:p w14:paraId="470F6936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Współrzędna/ międzyplon</w:t>
            </w:r>
          </w:p>
        </w:tc>
        <w:tc>
          <w:tcPr>
            <w:tcW w:w="779" w:type="dxa"/>
            <w:tcBorders>
              <w:bottom w:val="single" w:sz="4" w:space="0" w:color="auto"/>
            </w:tcBorders>
            <w:shd w:val="clear" w:color="auto" w:fill="E6E6E6"/>
          </w:tcPr>
          <w:p w14:paraId="35441675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Plon główny</w:t>
            </w:r>
          </w:p>
        </w:tc>
        <w:tc>
          <w:tcPr>
            <w:tcW w:w="780" w:type="dxa"/>
            <w:tcBorders>
              <w:bottom w:val="single" w:sz="4" w:space="0" w:color="auto"/>
            </w:tcBorders>
            <w:shd w:val="clear" w:color="auto" w:fill="E6E6E6"/>
          </w:tcPr>
          <w:p w14:paraId="101E582E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t>Współ-rzędna</w:t>
            </w:r>
          </w:p>
        </w:tc>
        <w:tc>
          <w:tcPr>
            <w:tcW w:w="1134" w:type="dxa"/>
            <w:vMerge/>
            <w:shd w:val="clear" w:color="auto" w:fill="E6E6E6"/>
          </w:tcPr>
          <w:p w14:paraId="77298FBC" w14:textId="77777777" w:rsidR="0006307C" w:rsidRPr="009C4E4A" w:rsidRDefault="0006307C" w:rsidP="000C5828">
            <w:pPr>
              <w:spacing w:before="60" w:after="60"/>
              <w:jc w:val="left"/>
              <w:rPr>
                <w:rFonts w:asciiTheme="majorHAnsi" w:hAnsiTheme="majorHAnsi" w:cstheme="majorHAnsi"/>
                <w:sz w:val="18"/>
              </w:rPr>
            </w:pPr>
          </w:p>
        </w:tc>
        <w:tc>
          <w:tcPr>
            <w:tcW w:w="709" w:type="dxa"/>
            <w:shd w:val="clear" w:color="auto" w:fill="E6E6E6"/>
          </w:tcPr>
          <w:p w14:paraId="107C13E3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6"/>
              </w:rPr>
            </w:pPr>
            <w:r w:rsidRPr="009C4E4A">
              <w:rPr>
                <w:rFonts w:asciiTheme="majorHAnsi" w:hAnsiTheme="majorHAnsi" w:cstheme="majorHAnsi"/>
                <w:sz w:val="16"/>
              </w:rPr>
              <w:t>Ekolo-</w:t>
            </w:r>
          </w:p>
          <w:p w14:paraId="0313B739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6"/>
              </w:rPr>
            </w:pPr>
            <w:r w:rsidRPr="009C4E4A">
              <w:rPr>
                <w:rFonts w:asciiTheme="majorHAnsi" w:hAnsiTheme="majorHAnsi" w:cstheme="majorHAnsi"/>
                <w:sz w:val="16"/>
              </w:rPr>
              <w:t>giczna</w:t>
            </w:r>
          </w:p>
        </w:tc>
        <w:tc>
          <w:tcPr>
            <w:tcW w:w="851" w:type="dxa"/>
            <w:shd w:val="clear" w:color="auto" w:fill="E6E6E6"/>
          </w:tcPr>
          <w:p w14:paraId="2668AB53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6"/>
              </w:rPr>
            </w:pPr>
            <w:r w:rsidRPr="009C4E4A">
              <w:rPr>
                <w:rFonts w:asciiTheme="majorHAnsi" w:hAnsiTheme="majorHAnsi" w:cstheme="majorHAnsi"/>
                <w:sz w:val="16"/>
                <w:szCs w:val="18"/>
              </w:rPr>
              <w:t>W kon-wersji</w:t>
            </w:r>
          </w:p>
        </w:tc>
        <w:tc>
          <w:tcPr>
            <w:tcW w:w="850" w:type="dxa"/>
            <w:shd w:val="clear" w:color="auto" w:fill="E6E6E6"/>
          </w:tcPr>
          <w:p w14:paraId="188149AD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6"/>
              </w:rPr>
            </w:pPr>
            <w:r w:rsidRPr="009C4E4A">
              <w:rPr>
                <w:rFonts w:asciiTheme="majorHAnsi" w:hAnsiTheme="majorHAnsi" w:cstheme="majorHAnsi"/>
                <w:sz w:val="16"/>
              </w:rPr>
              <w:t>Konwen-</w:t>
            </w:r>
          </w:p>
          <w:p w14:paraId="32F43702" w14:textId="77777777" w:rsidR="0006307C" w:rsidRPr="009C4E4A" w:rsidRDefault="0006307C" w:rsidP="000C5828">
            <w:pPr>
              <w:jc w:val="center"/>
              <w:rPr>
                <w:rFonts w:asciiTheme="majorHAnsi" w:hAnsiTheme="majorHAnsi" w:cstheme="majorHAnsi"/>
                <w:sz w:val="16"/>
              </w:rPr>
            </w:pPr>
            <w:r w:rsidRPr="009C4E4A">
              <w:rPr>
                <w:rFonts w:asciiTheme="majorHAnsi" w:hAnsiTheme="majorHAnsi" w:cstheme="majorHAnsi"/>
                <w:sz w:val="16"/>
              </w:rPr>
              <w:t>cjonalna</w:t>
            </w:r>
          </w:p>
        </w:tc>
      </w:tr>
      <w:tr w:rsidR="00BE7953" w:rsidRPr="009C4E4A" w14:paraId="49416F54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37EAC03D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43DDBE1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CD1B78B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7B24C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33E41CF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066F4412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Cs w:val="24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75931DE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27EF6D6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6147464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448CB1" w14:textId="0D73FE24" w:rsidR="00BE7953" w:rsidRPr="009C4E4A" w:rsidRDefault="00946668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</w:rPr>
                </w:pPr>
                <w:r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7765409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BD62358" w14:textId="5495AA8C" w:rsidR="00BE7953" w:rsidRPr="00BE7953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b/>
                    <w:bCs/>
                    <w:sz w:val="32"/>
                    <w:szCs w:val="32"/>
                  </w:rPr>
                </w:pPr>
                <w:r w:rsidRPr="00650563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169433672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1168D8F" w14:textId="3D5DBB20" w:rsidR="00BE7953" w:rsidRPr="00BE7953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b/>
                    <w:bCs/>
                    <w:sz w:val="32"/>
                    <w:szCs w:val="32"/>
                  </w:rPr>
                </w:pPr>
                <w:r w:rsidRPr="00650563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51F18349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6E58D52F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60F76CF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0F1B904E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F7BB4A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7CDA2D0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66EBD7FB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00C9B0E6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4940C9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20612345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EB30C8A" w14:textId="0A9B2A78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4639382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5F4E4B9" w14:textId="57F494A1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650563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1716884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EF757D6" w14:textId="05D11EAC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650563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38BE9212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3946597E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AE405AC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8BA7B96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5241D1C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57D792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699D15DE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A5CE40D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8A5B0F8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202373732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78309AA" w14:textId="154D5A09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004F9B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5389692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91683FE" w14:textId="25DCB646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004F9B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13810734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FD27AD2" w14:textId="1CE5F0B5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004F9B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4938FE69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01F696D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6C05182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A7BB76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36EBB8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0FD9F6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0CD8F6AE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7A7C36E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A52C630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63514733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489CE92" w14:textId="51F9621F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A44C89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125316414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5C6742E" w14:textId="054F5FE1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A44C89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6570101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963EAF1" w14:textId="0E7E00B5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A44C89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157015CC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2A84DA56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45B8E710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185382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C78310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FBC950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1466ED5D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4BACC07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D6020C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21378336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BD5FE5C" w14:textId="30C5852D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BE07B1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156583380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B8BCC43" w14:textId="42D36AA9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BE07B1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88409700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D28130F" w14:textId="69215B41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BE07B1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064211C9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0800E37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25221F9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922F73E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D73C40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1D3393AA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5EB49BCD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51C9E668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99902F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16199504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E12A541" w14:textId="59219E20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60272D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21434920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5A6FF3" w14:textId="0273A1E8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60272D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5654918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485A61A" w14:textId="1C742F4D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60272D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22A615E8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2FB0F36F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3277B1A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4E6523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EC0070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2D98BF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5EDBADA5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CA169C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47640B80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2663885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41A1247" w14:textId="7C75A6E0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850F1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59485004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73C1365" w14:textId="663C5892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850F1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88221826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6C0EF38" w14:textId="15D06DC7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850F1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721E3EF3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58A3219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054CCCE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E5D064A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1C73F5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D4D8C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278CEF50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64C5903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A39E0F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8686896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9779DBF" w14:textId="46813E9F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7D00A9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53357208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CEB8F91" w14:textId="27A08671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7D00A9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26562587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3EF65B8" w14:textId="2353EF9F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7D00A9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400923F8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0D61DAD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E14B5E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B9261C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9BE4F56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4F65EB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0A9BC54F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14ED17BB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6B424F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20312151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FB153D" w14:textId="0476A60A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057ED3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1120688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66A8226" w14:textId="70D2E05F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057ED3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00351056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F0FE677" w14:textId="01D0A650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057ED3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170F31FC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39B5B88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0B7538A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B0A890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E3793C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452D290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708B2B42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60774A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712A68D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51712734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18C2312" w14:textId="5261B294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2371FA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7803266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82A5E0E" w14:textId="13F82265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2371FA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3991346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C6703F1" w14:textId="77A85248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2371FA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073629A5" w14:textId="77777777" w:rsidTr="000C5828">
        <w:trPr>
          <w:trHeight w:val="570"/>
        </w:trPr>
        <w:tc>
          <w:tcPr>
            <w:tcW w:w="627" w:type="dxa"/>
            <w:vAlign w:val="center"/>
          </w:tcPr>
          <w:p w14:paraId="3CFD46B8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B8EE73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44847A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3F1870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D58AE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423DBF31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55DC926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9E8ED2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50170542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7DDECEB" w14:textId="018E908A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2649E9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5667937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7D6DCB9" w14:textId="5B8CB0D1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2649E9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90033453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DE6784" w14:textId="3DDE29BB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2649E9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3CCA4021" w14:textId="77777777" w:rsidTr="000C5828">
        <w:trPr>
          <w:trHeight w:val="493"/>
        </w:trPr>
        <w:tc>
          <w:tcPr>
            <w:tcW w:w="627" w:type="dxa"/>
            <w:vAlign w:val="center"/>
          </w:tcPr>
          <w:p w14:paraId="43E847A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4110B72B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94FB1A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15E527E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A8F7FEB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4E2B3389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6A64EE7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D1CB04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099793221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A29ED5" w14:textId="7D747C0A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687FF6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88544953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9B41676" w14:textId="695FF229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687FF6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82597717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CCE98D7" w14:textId="2A06BAD0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687FF6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2E28BFB9" w14:textId="77777777" w:rsidTr="000C5828">
        <w:trPr>
          <w:trHeight w:val="493"/>
        </w:trPr>
        <w:tc>
          <w:tcPr>
            <w:tcW w:w="627" w:type="dxa"/>
            <w:vAlign w:val="center"/>
          </w:tcPr>
          <w:p w14:paraId="360B0B8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60C6163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A4EB2C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2CD5EE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17E54C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3EC48CA5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15546F5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633FDE1A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0082153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4387D90" w14:textId="5AA0008E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51398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48662635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635C94B" w14:textId="66220EE0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51398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137573733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77FCC3" w14:textId="77E331A3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51398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6C3C926A" w14:textId="77777777" w:rsidTr="000C5828">
        <w:trPr>
          <w:trHeight w:val="493"/>
        </w:trPr>
        <w:tc>
          <w:tcPr>
            <w:tcW w:w="627" w:type="dxa"/>
            <w:vAlign w:val="center"/>
          </w:tcPr>
          <w:p w14:paraId="6C4FF1D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1FE0346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18D06E9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F2E9E3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A78B99E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54758BC2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C7F758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0CBC28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95917090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23F1DD9B" w14:textId="6B61B946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126996998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CF37C3" w14:textId="4C80126B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16756774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9AF882" w14:textId="68BE31E7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3957A27D" w14:textId="77777777" w:rsidTr="000C5828">
        <w:trPr>
          <w:trHeight w:val="493"/>
        </w:trPr>
        <w:tc>
          <w:tcPr>
            <w:tcW w:w="627" w:type="dxa"/>
            <w:vAlign w:val="center"/>
          </w:tcPr>
          <w:p w14:paraId="6AC9E66A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E995EBA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CD3E6E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4E03E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3F7D86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6634F4ED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18A5135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FE307DC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68805619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3B138F3" w14:textId="599B71FE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71149538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0E27455" w14:textId="7210F07B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204535695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A95A13E" w14:textId="2FB9B623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3E3D1821" w14:textId="77777777" w:rsidTr="000C5828">
        <w:trPr>
          <w:trHeight w:val="493"/>
        </w:trPr>
        <w:tc>
          <w:tcPr>
            <w:tcW w:w="627" w:type="dxa"/>
            <w:vAlign w:val="center"/>
          </w:tcPr>
          <w:p w14:paraId="72015C8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39471C4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7813BD7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858152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6308FD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200B5C63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6EE412A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3EACCF4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20432581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069900F5" w14:textId="3F478DE5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20630532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6C67DE3" w14:textId="65A7BCE4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6610854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7D840DB" w14:textId="5A90BBF3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18E40A96" w14:textId="77777777" w:rsidTr="000C5828">
        <w:trPr>
          <w:trHeight w:val="493"/>
        </w:trPr>
        <w:tc>
          <w:tcPr>
            <w:tcW w:w="627" w:type="dxa"/>
            <w:vAlign w:val="center"/>
          </w:tcPr>
          <w:p w14:paraId="48D38C8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76C29EAF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234E8DA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79CC65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471B172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48B16B4F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596E8A2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0B67C1F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16582682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3C45A18" w14:textId="4AA86A19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94522264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EC14AB2" w14:textId="79945646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92579710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85B7D55" w14:textId="489D786C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0C47D39A" w14:textId="77777777" w:rsidTr="000C5828">
        <w:trPr>
          <w:trHeight w:val="493"/>
        </w:trPr>
        <w:tc>
          <w:tcPr>
            <w:tcW w:w="627" w:type="dxa"/>
            <w:vAlign w:val="center"/>
          </w:tcPr>
          <w:p w14:paraId="7F76D4C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0CCD267E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354A67BF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27AD82B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DC38B90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11CDF806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5B0A718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0506FDF1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50381820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48BF32" w14:textId="132D4D25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57046877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9DBC74B" w14:textId="1DB0AA2A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52206219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F7951E7" w14:textId="34681BC6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03252E0E" w14:textId="77777777" w:rsidTr="000C5828">
        <w:trPr>
          <w:trHeight w:val="493"/>
        </w:trPr>
        <w:tc>
          <w:tcPr>
            <w:tcW w:w="627" w:type="dxa"/>
            <w:vAlign w:val="center"/>
          </w:tcPr>
          <w:p w14:paraId="3A8D75C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FEBAA3B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6EEE84F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F6F779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24B5B2F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1FF5DB90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5F4F3B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1367A2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839501210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1F87591" w14:textId="065053B1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33807008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63C3283F" w14:textId="0113B601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5647128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50EBDA5E" w14:textId="2515FC1D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0618AD32" w14:textId="77777777" w:rsidTr="000C5828">
        <w:trPr>
          <w:trHeight w:val="493"/>
        </w:trPr>
        <w:tc>
          <w:tcPr>
            <w:tcW w:w="627" w:type="dxa"/>
            <w:vAlign w:val="center"/>
          </w:tcPr>
          <w:p w14:paraId="446483C3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5F1F9DEA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5AFA1530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70BC3F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9694899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4712F112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3CB71110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56165E44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8830372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32B2D2C" w14:textId="008B4A88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2506341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A70BBFD" w14:textId="41159118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27909835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1E8ABEE" w14:textId="106F6DC8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  <w:tr w:rsidR="00BE7953" w:rsidRPr="009C4E4A" w14:paraId="0A3CC3F0" w14:textId="77777777" w:rsidTr="000C5828">
        <w:trPr>
          <w:trHeight w:val="493"/>
        </w:trPr>
        <w:tc>
          <w:tcPr>
            <w:tcW w:w="627" w:type="dxa"/>
            <w:vAlign w:val="center"/>
          </w:tcPr>
          <w:p w14:paraId="7BB901A5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627" w:type="dxa"/>
            <w:vAlign w:val="center"/>
          </w:tcPr>
          <w:p w14:paraId="038116C6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vAlign w:val="center"/>
          </w:tcPr>
          <w:p w14:paraId="0A5358EA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A86B83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D55DA1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79" w:type="dxa"/>
            <w:shd w:val="clear" w:color="auto" w:fill="auto"/>
            <w:vAlign w:val="center"/>
          </w:tcPr>
          <w:p w14:paraId="419C8277" w14:textId="77777777" w:rsidR="00BE7953" w:rsidRPr="009C4E4A" w:rsidRDefault="00BE7953" w:rsidP="00BE7953">
            <w:pPr>
              <w:tabs>
                <w:tab w:val="left" w:pos="8655"/>
              </w:tabs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80" w:type="dxa"/>
            <w:shd w:val="clear" w:color="auto" w:fill="auto"/>
            <w:vAlign w:val="center"/>
          </w:tcPr>
          <w:p w14:paraId="2C45EE7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1134" w:type="dxa"/>
            <w:vAlign w:val="center"/>
          </w:tcPr>
          <w:p w14:paraId="11DA1FE7" w14:textId="77777777" w:rsidR="00BE7953" w:rsidRPr="009C4E4A" w:rsidRDefault="00BE7953" w:rsidP="00BE7953">
            <w:pPr>
              <w:jc w:val="left"/>
              <w:rPr>
                <w:rFonts w:asciiTheme="majorHAnsi" w:hAnsiTheme="majorHAnsi" w:cstheme="majorHAnsi"/>
                <w:sz w:val="18"/>
              </w:rPr>
            </w:pPr>
            <w:r w:rsidRPr="009C4E4A">
              <w:rPr>
                <w:rFonts w:asciiTheme="majorHAnsi" w:hAnsiTheme="majorHAnsi" w:cstheme="majorHAnsi"/>
                <w:sz w:val="18"/>
              </w:rPr>
              <w:fldChar w:fldCharType="begin">
                <w:ffData>
                  <w:name w:val="Tekst66"/>
                  <w:enabled/>
                  <w:calcOnExit w:val="0"/>
                  <w:textInput>
                    <w:maxLength w:val="25"/>
                  </w:textInput>
                </w:ffData>
              </w:fldChar>
            </w:r>
            <w:r w:rsidRPr="009C4E4A">
              <w:rPr>
                <w:rFonts w:asciiTheme="majorHAnsi" w:hAnsiTheme="majorHAnsi" w:cstheme="majorHAnsi"/>
                <w:sz w:val="18"/>
              </w:rPr>
              <w:instrText xml:space="preserve"> FORMTEXT </w:instrText>
            </w:r>
            <w:r w:rsidRPr="009C4E4A">
              <w:rPr>
                <w:rFonts w:asciiTheme="majorHAnsi" w:hAnsiTheme="majorHAnsi" w:cstheme="majorHAnsi"/>
                <w:sz w:val="18"/>
              </w:rPr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separate"/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noProof/>
                <w:sz w:val="18"/>
              </w:rPr>
              <w:t> </w:t>
            </w:r>
            <w:r w:rsidRPr="009C4E4A">
              <w:rPr>
                <w:rFonts w:asciiTheme="majorHAnsi" w:hAnsiTheme="majorHAnsi" w:cstheme="majorHAnsi"/>
                <w:sz w:val="18"/>
              </w:rPr>
              <w:fldChar w:fldCharType="end"/>
            </w:r>
          </w:p>
        </w:tc>
        <w:tc>
          <w:tcPr>
            <w:tcW w:w="709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287349042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78069E22" w14:textId="72B13487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1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79671606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0ED678D" w14:textId="42B6D09F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  <w:tc>
          <w:tcPr>
            <w:tcW w:w="850" w:type="dxa"/>
          </w:tcPr>
          <w:sdt>
            <w:sdtPr>
              <w:rPr>
                <w:rFonts w:asciiTheme="majorHAnsi" w:hAnsiTheme="majorHAnsi" w:cstheme="majorHAnsi"/>
                <w:b/>
                <w:bCs/>
                <w:sz w:val="32"/>
                <w:szCs w:val="32"/>
              </w:rPr>
              <w:id w:val="-162144706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EAA66F7" w14:textId="0CCB2483" w:rsidR="00BE7953" w:rsidRPr="009C4E4A" w:rsidRDefault="00BE7953" w:rsidP="00BE7953">
                <w:pPr>
                  <w:spacing w:before="60" w:after="60"/>
                  <w:jc w:val="center"/>
                  <w:rPr>
                    <w:rFonts w:asciiTheme="majorHAnsi" w:hAnsiTheme="majorHAnsi" w:cstheme="majorHAnsi"/>
                    <w:sz w:val="18"/>
                    <w:szCs w:val="18"/>
                  </w:rPr>
                </w:pPr>
                <w:r w:rsidRPr="003C5A75">
                  <w:rPr>
                    <w:rFonts w:ascii="MS Gothic" w:eastAsia="MS Gothic" w:hAnsi="MS Gothic" w:cstheme="majorHAnsi" w:hint="eastAsia"/>
                    <w:b/>
                    <w:bCs/>
                    <w:sz w:val="32"/>
                    <w:szCs w:val="32"/>
                  </w:rPr>
                  <w:t>☐</w:t>
                </w:r>
              </w:p>
            </w:sdtContent>
          </w:sdt>
        </w:tc>
      </w:tr>
    </w:tbl>
    <w:p w14:paraId="3553D33D" w14:textId="77777777" w:rsidR="0006307C" w:rsidRPr="009C4E4A" w:rsidRDefault="0006307C" w:rsidP="00BE7953">
      <w:pPr>
        <w:rPr>
          <w:rFonts w:asciiTheme="majorHAnsi" w:hAnsiTheme="majorHAnsi" w:cstheme="majorHAnsi"/>
          <w:sz w:val="10"/>
          <w:szCs w:val="6"/>
        </w:rPr>
      </w:pPr>
    </w:p>
    <w:sectPr w:rsidR="0006307C" w:rsidRPr="009C4E4A" w:rsidSect="00BE795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58" w:right="991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6380CE" w14:textId="77777777" w:rsidR="007A2620" w:rsidRDefault="007A2620" w:rsidP="0006307C">
      <w:r>
        <w:separator/>
      </w:r>
    </w:p>
  </w:endnote>
  <w:endnote w:type="continuationSeparator" w:id="0">
    <w:p w14:paraId="1E9E4C7E" w14:textId="77777777" w:rsidR="007A2620" w:rsidRDefault="007A2620" w:rsidP="00063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406A8B" w14:textId="77777777" w:rsidR="00DE2C12" w:rsidRDefault="00DE2C1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2C552" w14:textId="01713152" w:rsidR="0011507C" w:rsidRDefault="0011507C" w:rsidP="0011507C">
    <w:pPr>
      <w:pStyle w:val="Stopka"/>
      <w:ind w:hanging="567"/>
    </w:pPr>
    <w:r w:rsidRPr="00114A58">
      <w:rPr>
        <w:rFonts w:ascii="Calibri Light" w:hAnsi="Calibri Light" w:cs="Calibri Light"/>
        <w:sz w:val="16"/>
      </w:rPr>
      <w:t xml:space="preserve">Załącznik do Procedury P-15                                             </w:t>
    </w:r>
    <w:r>
      <w:rPr>
        <w:rFonts w:ascii="Calibri Light" w:hAnsi="Calibri Light" w:cs="Calibri Light"/>
        <w:sz w:val="16"/>
      </w:rPr>
      <w:t xml:space="preserve">                   </w:t>
    </w:r>
    <w:r w:rsidRPr="00114A58">
      <w:rPr>
        <w:rFonts w:ascii="Calibri Light" w:hAnsi="Calibri Light" w:cs="Calibri Light"/>
        <w:sz w:val="16"/>
      </w:rPr>
      <w:t xml:space="preserve">          Ważne od </w:t>
    </w:r>
    <w:r w:rsidR="00DE2C12">
      <w:rPr>
        <w:rFonts w:ascii="Calibri Light" w:hAnsi="Calibri Light" w:cs="Calibri Light"/>
        <w:sz w:val="16"/>
      </w:rPr>
      <w:t>06</w:t>
    </w:r>
    <w:r w:rsidRPr="00114A58">
      <w:rPr>
        <w:rFonts w:ascii="Calibri Light" w:hAnsi="Calibri Light" w:cs="Calibri Light"/>
        <w:sz w:val="16"/>
      </w:rPr>
      <w:t>.0</w:t>
    </w:r>
    <w:r w:rsidR="00DE2C12">
      <w:rPr>
        <w:rFonts w:ascii="Calibri Light" w:hAnsi="Calibri Light" w:cs="Calibri Light"/>
        <w:sz w:val="16"/>
      </w:rPr>
      <w:t>5</w:t>
    </w:r>
    <w:r w:rsidRPr="00114A58">
      <w:rPr>
        <w:rFonts w:ascii="Calibri Light" w:hAnsi="Calibri Light" w:cs="Calibri Light"/>
        <w:sz w:val="16"/>
      </w:rPr>
      <w:t>.202</w:t>
    </w:r>
    <w:r w:rsidR="00863843">
      <w:rPr>
        <w:rFonts w:ascii="Calibri Light" w:hAnsi="Calibri Light" w:cs="Calibri Light"/>
        <w:sz w:val="16"/>
      </w:rPr>
      <w:t>5</w:t>
    </w:r>
    <w:r w:rsidRPr="00114A58">
      <w:rPr>
        <w:rFonts w:ascii="Calibri Light" w:hAnsi="Calibri Light" w:cs="Calibri Light"/>
        <w:sz w:val="16"/>
      </w:rPr>
      <w:t xml:space="preserve"> r.               </w:t>
    </w:r>
    <w:r>
      <w:rPr>
        <w:rFonts w:ascii="Calibri Light" w:hAnsi="Calibri Light" w:cs="Calibri Light"/>
        <w:sz w:val="16"/>
      </w:rPr>
      <w:t xml:space="preserve">                              </w:t>
    </w:r>
    <w:r w:rsidRPr="00114A58">
      <w:rPr>
        <w:rFonts w:ascii="Calibri Light" w:hAnsi="Calibri Light" w:cs="Calibri Light"/>
        <w:sz w:val="16"/>
      </w:rPr>
      <w:t xml:space="preserve">                                              </w:t>
    </w:r>
    <w:r w:rsidRPr="00114A58">
      <w:rPr>
        <w:rFonts w:ascii="Calibri Light" w:hAnsi="Calibri Light" w:cs="Calibri Light"/>
        <w:snapToGrid w:val="0"/>
        <w:sz w:val="16"/>
      </w:rPr>
      <w:t xml:space="preserve">Strona </w:t>
    </w:r>
    <w:r w:rsidRPr="00114A58">
      <w:rPr>
        <w:rFonts w:ascii="Calibri Light" w:hAnsi="Calibri Light" w:cs="Calibri Light"/>
        <w:snapToGrid w:val="0"/>
        <w:sz w:val="16"/>
      </w:rPr>
      <w:fldChar w:fldCharType="begin"/>
    </w:r>
    <w:r w:rsidRPr="00114A58">
      <w:rPr>
        <w:rFonts w:ascii="Calibri Light" w:hAnsi="Calibri Light" w:cs="Calibri Light"/>
        <w:snapToGrid w:val="0"/>
        <w:sz w:val="16"/>
      </w:rPr>
      <w:instrText xml:space="preserve"> PAGE </w:instrText>
    </w:r>
    <w:r w:rsidRPr="00114A58">
      <w:rPr>
        <w:rFonts w:ascii="Calibri Light" w:hAnsi="Calibri Light" w:cs="Calibri Light"/>
        <w:snapToGrid w:val="0"/>
        <w:sz w:val="16"/>
      </w:rPr>
      <w:fldChar w:fldCharType="separate"/>
    </w:r>
    <w:r>
      <w:rPr>
        <w:rFonts w:ascii="Calibri Light" w:hAnsi="Calibri Light" w:cs="Calibri Light"/>
        <w:snapToGrid w:val="0"/>
        <w:sz w:val="16"/>
      </w:rPr>
      <w:t>1</w:t>
    </w:r>
    <w:r w:rsidRPr="00114A58">
      <w:rPr>
        <w:rFonts w:ascii="Calibri Light" w:hAnsi="Calibri Light" w:cs="Calibri Light"/>
        <w:snapToGrid w:val="0"/>
        <w:sz w:val="16"/>
      </w:rPr>
      <w:fldChar w:fldCharType="end"/>
    </w:r>
    <w:r w:rsidRPr="00114A58">
      <w:rPr>
        <w:rFonts w:ascii="Calibri Light" w:hAnsi="Calibri Light" w:cs="Calibri Light"/>
        <w:snapToGrid w:val="0"/>
        <w:sz w:val="16"/>
      </w:rPr>
      <w:t xml:space="preserve"> z 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3ED63" w14:textId="77777777" w:rsidR="00DE2C12" w:rsidRDefault="00DE2C1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B0F15" w14:textId="77777777" w:rsidR="007A2620" w:rsidRDefault="007A2620" w:rsidP="0006307C">
      <w:r>
        <w:separator/>
      </w:r>
    </w:p>
  </w:footnote>
  <w:footnote w:type="continuationSeparator" w:id="0">
    <w:p w14:paraId="4974A749" w14:textId="77777777" w:rsidR="007A2620" w:rsidRDefault="007A2620" w:rsidP="00063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B1599C" w14:textId="77777777" w:rsidR="00DE2C12" w:rsidRDefault="00DE2C1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01BD8" w14:textId="4FDD3F83" w:rsidR="0011507C" w:rsidRPr="0011507C" w:rsidRDefault="0011507C" w:rsidP="00863843">
    <w:pPr>
      <w:pStyle w:val="Nagwek"/>
      <w:jc w:val="right"/>
      <w:rPr>
        <w:rFonts w:ascii="Calibri Light" w:hAnsi="Calibri Light" w:cs="Calibri Light"/>
        <w:sz w:val="16"/>
      </w:rPr>
    </w:pPr>
    <w:r w:rsidRPr="00481DC2">
      <w:rPr>
        <w:rFonts w:ascii="Calibri Light" w:hAnsi="Calibri Light" w:cs="Calibri Light"/>
        <w:sz w:val="16"/>
      </w:rPr>
      <w:t>Formularz nr P-15/</w:t>
    </w:r>
    <w:r>
      <w:rPr>
        <w:rFonts w:ascii="Calibri Light" w:hAnsi="Calibri Light" w:cs="Calibri Light"/>
        <w:sz w:val="16"/>
      </w:rPr>
      <w:t>12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9297DF" w14:textId="77777777" w:rsidR="00DE2C12" w:rsidRDefault="00DE2C1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ocumentProtection w:edit="forms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307C"/>
    <w:rsid w:val="0006307C"/>
    <w:rsid w:val="0011507C"/>
    <w:rsid w:val="002120CF"/>
    <w:rsid w:val="00293E42"/>
    <w:rsid w:val="00315332"/>
    <w:rsid w:val="00391DF2"/>
    <w:rsid w:val="003F0B29"/>
    <w:rsid w:val="004547D5"/>
    <w:rsid w:val="004B47CE"/>
    <w:rsid w:val="00525D28"/>
    <w:rsid w:val="00681869"/>
    <w:rsid w:val="00686909"/>
    <w:rsid w:val="007A2620"/>
    <w:rsid w:val="00836811"/>
    <w:rsid w:val="00863843"/>
    <w:rsid w:val="00946668"/>
    <w:rsid w:val="009C4E4A"/>
    <w:rsid w:val="00AB02E4"/>
    <w:rsid w:val="00BE7953"/>
    <w:rsid w:val="00CA091F"/>
    <w:rsid w:val="00DE2C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2C534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6307C"/>
    <w:pPr>
      <w:spacing w:after="0" w:line="240" w:lineRule="auto"/>
      <w:jc w:val="both"/>
    </w:pPr>
    <w:rPr>
      <w:rFonts w:ascii="Arial" w:eastAsia="Times New Roman" w:hAnsi="Arial" w:cs="Times New Roman"/>
      <w:sz w:val="24"/>
      <w:szCs w:val="20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06307C"/>
    <w:pPr>
      <w:keepNext/>
      <w:jc w:val="center"/>
      <w:outlineLvl w:val="7"/>
    </w:pPr>
    <w:rPr>
      <w:rFonts w:ascii="Trebuchet MS" w:hAnsi="Trebuchet MS"/>
      <w:b/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8Znak">
    <w:name w:val="Nagłówek 8 Znak"/>
    <w:basedOn w:val="Domylnaczcionkaakapitu"/>
    <w:link w:val="Nagwek8"/>
    <w:rsid w:val="0006307C"/>
    <w:rPr>
      <w:rFonts w:ascii="Trebuchet MS" w:eastAsia="Times New Roman" w:hAnsi="Trebuchet MS" w:cs="Times New Roman"/>
      <w:b/>
      <w:sz w:val="16"/>
      <w:szCs w:val="20"/>
      <w:lang w:eastAsia="pl-PL"/>
    </w:rPr>
  </w:style>
  <w:style w:type="paragraph" w:styleId="Nagwek">
    <w:name w:val="header"/>
    <w:basedOn w:val="Normalny"/>
    <w:link w:val="NagwekZnak"/>
    <w:unhideWhenUsed/>
    <w:rsid w:val="0006307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6307C"/>
    <w:rPr>
      <w:rFonts w:ascii="Arial" w:eastAsia="Times New Roman" w:hAnsi="Arial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6307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6307C"/>
    <w:rPr>
      <w:rFonts w:ascii="Arial" w:eastAsia="Times New Roman" w:hAnsi="Arial" w:cs="Times New Roman"/>
      <w:sz w:val="24"/>
      <w:szCs w:val="20"/>
      <w:lang w:eastAsia="pl-PL"/>
    </w:rPr>
  </w:style>
  <w:style w:type="table" w:styleId="Tabela-Siatka">
    <w:name w:val="Table Grid"/>
    <w:basedOn w:val="Standardowy"/>
    <w:rsid w:val="0006307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4972c8dd-a0ce-4fa5-927e-24ccf7959148">PM442E65MZSC-734172849-12215</_dlc_DocId>
    <_dlc_DocIdUrl xmlns="4972c8dd-a0ce-4fa5-927e-24ccf7959148">
      <Url>https://kiwacompany.sharepoint.com/sites/ds_poland_cobico/_layouts/15/DocIdRedir.aspx?ID=PM442E65MZSC-734172849-12215</Url>
      <Description>PM442E65MZSC-734172849-12215</Description>
    </_dlc_DocIdUrl>
    <TaxCatchAll xmlns="4972c8dd-a0ce-4fa5-927e-24ccf7959148" xsi:nil="true"/>
    <lcf76f155ced4ddcb4097134ff3c332f xmlns="44fc416a-b5fb-49dd-8472-bdc84ac4b80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B53A682B46851409AF7F17F663A89F5" ma:contentTypeVersion="11" ma:contentTypeDescription="Create a new document." ma:contentTypeScope="" ma:versionID="920f8e7b253cea67b5be312253671c00">
  <xsd:schema xmlns:xsd="http://www.w3.org/2001/XMLSchema" xmlns:xs="http://www.w3.org/2001/XMLSchema" xmlns:p="http://schemas.microsoft.com/office/2006/metadata/properties" xmlns:ns2="4972c8dd-a0ce-4fa5-927e-24ccf7959148" xmlns:ns3="44fc416a-b5fb-49dd-8472-bdc84ac4b800" targetNamespace="http://schemas.microsoft.com/office/2006/metadata/properties" ma:root="true" ma:fieldsID="efe7c6db80f668dd18ef8beac53b7a8b" ns2:_="" ns3:_="">
    <xsd:import namespace="4972c8dd-a0ce-4fa5-927e-24ccf7959148"/>
    <xsd:import namespace="44fc416a-b5fb-49dd-8472-bdc84ac4b800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lcf76f155ced4ddcb4097134ff3c332f" minOccurs="0"/>
                <xsd:element ref="ns2:TaxCatchAll" minOccurs="0"/>
                <xsd:element ref="ns3:MediaServiceDateTake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72c8dd-a0ce-4fa5-927e-24ccf7959148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485814dd-166a-4a1d-bd4f-4e59828fef3d}" ma:internalName="TaxCatchAll" ma:showField="CatchAllData" ma:web="4972c8dd-a0ce-4fa5-927e-24ccf79591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c416a-b5fb-49dd-8472-bdc84ac4b80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43736f5e-5e5e-44d2-b14d-8b57af3db0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860F5D6-48E2-4689-A55C-B8C9FD8E4E3D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A3D1810-B99C-44BF-89A2-587A08719E1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2CB2A7-4F87-4432-AACB-25DFC5917A98}">
  <ds:schemaRefs>
    <ds:schemaRef ds:uri="http://schemas.microsoft.com/office/2006/metadata/properties"/>
    <ds:schemaRef ds:uri="http://schemas.microsoft.com/office/infopath/2007/PartnerControls"/>
    <ds:schemaRef ds:uri="4972c8dd-a0ce-4fa5-927e-24ccf7959148"/>
    <ds:schemaRef ds:uri="ddb16726-fa7c-46ad-8010-09d1dc67d9c6"/>
  </ds:schemaRefs>
</ds:datastoreItem>
</file>

<file path=customXml/itemProps4.xml><?xml version="1.0" encoding="utf-8"?>
<ds:datastoreItem xmlns:ds="http://schemas.openxmlformats.org/officeDocument/2006/customXml" ds:itemID="{D7FC10F2-28F1-4663-A8E1-7F17B5491B5F}"/>
</file>

<file path=docProps/app.xml><?xml version="1.0" encoding="utf-8"?>
<Properties xmlns="http://schemas.openxmlformats.org/officeDocument/2006/extended-properties" xmlns:vt="http://schemas.openxmlformats.org/officeDocument/2006/docPropsVTypes">
  <Template>Formularz P-15-12 od 20260506 harmonogram roslinny</Template>
  <TotalTime>3</TotalTime>
  <Pages>1</Pages>
  <Words>603</Words>
  <Characters>3618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Kafel</dc:creator>
  <cp:keywords/>
  <dc:description/>
  <cp:lastModifiedBy>Piotr Kafel</cp:lastModifiedBy>
  <cp:revision>7</cp:revision>
  <cp:lastPrinted>2022-02-04T13:10:00Z</cp:lastPrinted>
  <dcterms:created xsi:type="dcterms:W3CDTF">2022-02-10T10:41:00Z</dcterms:created>
  <dcterms:modified xsi:type="dcterms:W3CDTF">2026-05-06T07:16:00Z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5e46f04-1151-4928-a464-2b4d83efefbb_Enabled">
    <vt:lpwstr>true</vt:lpwstr>
  </property>
  <property fmtid="{D5CDD505-2E9C-101B-9397-08002B2CF9AE}" pid="3" name="MSIP_Label_55e46f04-1151-4928-a464-2b4d83efefbb_SetDate">
    <vt:lpwstr>2024-01-26T13:32:13Z</vt:lpwstr>
  </property>
  <property fmtid="{D5CDD505-2E9C-101B-9397-08002B2CF9AE}" pid="4" name="MSIP_Label_55e46f04-1151-4928-a464-2b4d83efefbb_Method">
    <vt:lpwstr>Standard</vt:lpwstr>
  </property>
  <property fmtid="{D5CDD505-2E9C-101B-9397-08002B2CF9AE}" pid="5" name="MSIP_Label_55e46f04-1151-4928-a464-2b4d83efefbb_Name">
    <vt:lpwstr>General Information</vt:lpwstr>
  </property>
  <property fmtid="{D5CDD505-2E9C-101B-9397-08002B2CF9AE}" pid="6" name="MSIP_Label_55e46f04-1151-4928-a464-2b4d83efefbb_SiteId">
    <vt:lpwstr>52d58be5-69b4-421b-836e-b92dbe0b067d</vt:lpwstr>
  </property>
  <property fmtid="{D5CDD505-2E9C-101B-9397-08002B2CF9AE}" pid="7" name="MSIP_Label_55e46f04-1151-4928-a464-2b4d83efefbb_ActionId">
    <vt:lpwstr>4ed46204-df6d-4529-8b03-ddf579d0482d</vt:lpwstr>
  </property>
  <property fmtid="{D5CDD505-2E9C-101B-9397-08002B2CF9AE}" pid="8" name="MSIP_Label_55e46f04-1151-4928-a464-2b4d83efefbb_ContentBits">
    <vt:lpwstr>0</vt:lpwstr>
  </property>
  <property fmtid="{D5CDD505-2E9C-101B-9397-08002B2CF9AE}" pid="9" name="ContentTypeId">
    <vt:lpwstr>0x0101004B53A682B46851409AF7F17F663A89F5</vt:lpwstr>
  </property>
  <property fmtid="{D5CDD505-2E9C-101B-9397-08002B2CF9AE}" pid="10" name="_dlc_DocIdItemGuid">
    <vt:lpwstr>00dd689c-2d0e-4bbe-920e-ce2ec19ad383</vt:lpwstr>
  </property>
</Properties>
</file>